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028B" w14:textId="77777777" w:rsidR="00DC6388" w:rsidRPr="00DC6388" w:rsidRDefault="00DC6388" w:rsidP="00DC6388">
      <w:pPr>
        <w:pStyle w:val="1"/>
        <w:spacing w:line="240" w:lineRule="auto"/>
        <w:contextualSpacing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DC6388">
        <w:rPr>
          <w:rFonts w:ascii="Times New Roman" w:hAnsi="Times New Roman"/>
          <w:color w:val="auto"/>
          <w:sz w:val="28"/>
          <w:szCs w:val="28"/>
        </w:rPr>
        <w:t>УТВЕРЖДЕН</w:t>
      </w:r>
    </w:p>
    <w:p w14:paraId="50AA56BA" w14:textId="77777777" w:rsidR="00DC6388" w:rsidRDefault="00DC6388" w:rsidP="00DC6388">
      <w:pPr>
        <w:spacing w:line="240" w:lineRule="auto"/>
        <w:contextualSpacing/>
        <w:jc w:val="right"/>
        <w:rPr>
          <w:lang w:eastAsia="x-none"/>
        </w:rPr>
      </w:pPr>
      <w:r>
        <w:rPr>
          <w:lang w:eastAsia="x-none"/>
        </w:rPr>
        <w:t>Постановлением комиссии по делам</w:t>
      </w:r>
    </w:p>
    <w:p w14:paraId="31CDFB4F" w14:textId="77777777" w:rsidR="00DC6388" w:rsidRDefault="00DC6388" w:rsidP="00DC6388">
      <w:pPr>
        <w:spacing w:line="240" w:lineRule="auto"/>
        <w:contextualSpacing/>
        <w:jc w:val="right"/>
        <w:rPr>
          <w:lang w:eastAsia="x-none"/>
        </w:rPr>
      </w:pPr>
      <w:r>
        <w:rPr>
          <w:lang w:eastAsia="x-none"/>
        </w:rPr>
        <w:t xml:space="preserve"> несовершеннолетних и защите их прав</w:t>
      </w:r>
    </w:p>
    <w:p w14:paraId="462EC217" w14:textId="77777777" w:rsidR="00DC6388" w:rsidRPr="00EA01EC" w:rsidRDefault="00DC6388" w:rsidP="00DC6388">
      <w:pPr>
        <w:spacing w:line="240" w:lineRule="auto"/>
        <w:contextualSpacing/>
        <w:jc w:val="right"/>
        <w:rPr>
          <w:lang w:eastAsia="x-none"/>
        </w:rPr>
      </w:pPr>
      <w:r>
        <w:rPr>
          <w:lang w:eastAsia="x-none"/>
        </w:rPr>
        <w:t xml:space="preserve"> </w:t>
      </w:r>
      <w:r w:rsidRPr="00EA01EC">
        <w:rPr>
          <w:lang w:eastAsia="x-none"/>
        </w:rPr>
        <w:t>в МО «город Черемхово»</w:t>
      </w:r>
    </w:p>
    <w:p w14:paraId="0AD8D5A2" w14:textId="2672B2C4" w:rsidR="00DC6388" w:rsidRDefault="00DC6388" w:rsidP="00DC6388">
      <w:pPr>
        <w:spacing w:line="240" w:lineRule="auto"/>
        <w:contextualSpacing/>
        <w:jc w:val="right"/>
        <w:rPr>
          <w:lang w:eastAsia="x-none"/>
        </w:rPr>
      </w:pPr>
      <w:proofErr w:type="gramStart"/>
      <w:r w:rsidRPr="00EA01EC">
        <w:rPr>
          <w:lang w:eastAsia="x-none"/>
        </w:rPr>
        <w:t xml:space="preserve">от  </w:t>
      </w:r>
      <w:r w:rsidR="001F6830" w:rsidRPr="00EA01EC">
        <w:rPr>
          <w:lang w:eastAsia="x-none"/>
        </w:rPr>
        <w:t>22</w:t>
      </w:r>
      <w:proofErr w:type="gramEnd"/>
      <w:r w:rsidRPr="00EA01EC">
        <w:rPr>
          <w:lang w:eastAsia="x-none"/>
        </w:rPr>
        <w:t xml:space="preserve"> </w:t>
      </w:r>
      <w:r w:rsidR="006324D7" w:rsidRPr="00EA01EC">
        <w:rPr>
          <w:lang w:eastAsia="x-none"/>
        </w:rPr>
        <w:t>ноя</w:t>
      </w:r>
      <w:r w:rsidRPr="00EA01EC">
        <w:rPr>
          <w:lang w:eastAsia="x-none"/>
        </w:rPr>
        <w:t>бря 202</w:t>
      </w:r>
      <w:r w:rsidR="001F6830" w:rsidRPr="00EA01EC">
        <w:rPr>
          <w:lang w:eastAsia="x-none"/>
        </w:rPr>
        <w:t>3</w:t>
      </w:r>
      <w:r w:rsidRPr="00EA01EC">
        <w:rPr>
          <w:lang w:eastAsia="x-none"/>
        </w:rPr>
        <w:t xml:space="preserve"> года  №</w:t>
      </w:r>
      <w:r w:rsidR="00EA01EC">
        <w:rPr>
          <w:lang w:eastAsia="x-none"/>
        </w:rPr>
        <w:t>31</w:t>
      </w:r>
      <w:r w:rsidRPr="006324D7">
        <w:rPr>
          <w:lang w:eastAsia="x-none"/>
        </w:rPr>
        <w:t xml:space="preserve"> </w:t>
      </w:r>
    </w:p>
    <w:p w14:paraId="33C6047E" w14:textId="77777777" w:rsidR="000B1275" w:rsidRDefault="000B1275" w:rsidP="00041F5A">
      <w:pPr>
        <w:spacing w:after="0" w:line="240" w:lineRule="auto"/>
        <w:ind w:firstLine="709"/>
        <w:jc w:val="right"/>
      </w:pPr>
    </w:p>
    <w:p w14:paraId="4EA72738" w14:textId="77777777" w:rsidR="000B1275" w:rsidRPr="00A61B72" w:rsidRDefault="000B1275" w:rsidP="000B1275">
      <w:pPr>
        <w:spacing w:after="0" w:line="240" w:lineRule="auto"/>
        <w:rPr>
          <w:b/>
          <w:lang w:eastAsia="ru-RU"/>
        </w:rPr>
      </w:pPr>
    </w:p>
    <w:p w14:paraId="7D987A30" w14:textId="77777777" w:rsidR="000B1275" w:rsidRPr="000B1275" w:rsidRDefault="000B1275" w:rsidP="000B1275">
      <w:pPr>
        <w:suppressAutoHyphens w:val="0"/>
        <w:spacing w:after="0" w:line="240" w:lineRule="auto"/>
        <w:jc w:val="center"/>
        <w:rPr>
          <w:rFonts w:eastAsiaTheme="minorHAnsi"/>
          <w:b/>
          <w:lang w:eastAsia="en-US"/>
        </w:rPr>
      </w:pPr>
      <w:r w:rsidRPr="000B1275">
        <w:rPr>
          <w:rFonts w:eastAsiaTheme="minorHAnsi"/>
          <w:b/>
          <w:lang w:eastAsia="en-US"/>
        </w:rPr>
        <w:t>ПЛАН</w:t>
      </w:r>
    </w:p>
    <w:p w14:paraId="5D948463" w14:textId="77777777" w:rsidR="000B1275" w:rsidRPr="000B1275" w:rsidRDefault="000B1275" w:rsidP="000B1275">
      <w:pPr>
        <w:spacing w:after="0" w:line="240" w:lineRule="auto"/>
        <w:ind w:right="282"/>
        <w:jc w:val="center"/>
        <w:rPr>
          <w:rFonts w:eastAsiaTheme="minorHAnsi"/>
          <w:lang w:eastAsia="en-US"/>
        </w:rPr>
      </w:pPr>
      <w:proofErr w:type="gramStart"/>
      <w:r w:rsidRPr="000B1275">
        <w:rPr>
          <w:rFonts w:eastAsiaTheme="minorHAnsi"/>
          <w:lang w:eastAsia="en-US"/>
        </w:rPr>
        <w:t>мероприятий  по</w:t>
      </w:r>
      <w:proofErr w:type="gramEnd"/>
      <w:r w:rsidRPr="000B1275">
        <w:rPr>
          <w:rFonts w:eastAsiaTheme="minorHAnsi"/>
          <w:lang w:eastAsia="en-US"/>
        </w:rPr>
        <w:t xml:space="preserve">  организации  и  проведению </w:t>
      </w:r>
      <w:r>
        <w:rPr>
          <w:rFonts w:eastAsiaTheme="minorHAnsi"/>
          <w:lang w:eastAsia="en-US"/>
        </w:rPr>
        <w:t xml:space="preserve"> </w:t>
      </w:r>
      <w:r w:rsidRPr="000B1275">
        <w:rPr>
          <w:rFonts w:eastAsiaTheme="minorHAnsi"/>
          <w:lang w:eastAsia="en-US"/>
        </w:rPr>
        <w:t xml:space="preserve">акции  </w:t>
      </w:r>
      <w:r>
        <w:rPr>
          <w:rFonts w:eastAsiaTheme="minorHAnsi"/>
          <w:lang w:eastAsia="en-US"/>
        </w:rPr>
        <w:t xml:space="preserve"> </w:t>
      </w:r>
      <w:r w:rsidRPr="00A61B72">
        <w:rPr>
          <w:b/>
          <w:lang w:eastAsia="ru-RU"/>
        </w:rPr>
        <w:t>«</w:t>
      </w:r>
      <w:r w:rsidR="007361B9">
        <w:rPr>
          <w:b/>
          <w:lang w:eastAsia="ru-RU"/>
        </w:rPr>
        <w:t>Безопасность  Детства</w:t>
      </w:r>
      <w:r w:rsidRPr="00A61B72">
        <w:rPr>
          <w:b/>
          <w:lang w:eastAsia="ru-RU"/>
        </w:rPr>
        <w:t>»</w:t>
      </w:r>
    </w:p>
    <w:p w14:paraId="25A7BB09" w14:textId="77777777" w:rsidR="000B1275" w:rsidRDefault="000B1275" w:rsidP="000B1275">
      <w:pPr>
        <w:suppressAutoHyphens w:val="0"/>
        <w:spacing w:after="0" w:line="240" w:lineRule="auto"/>
        <w:jc w:val="center"/>
        <w:rPr>
          <w:rFonts w:eastAsiaTheme="minorHAnsi"/>
          <w:lang w:eastAsia="en-US"/>
        </w:rPr>
      </w:pPr>
      <w:r w:rsidRPr="000B1275">
        <w:rPr>
          <w:rFonts w:eastAsiaTheme="minorHAnsi"/>
          <w:lang w:eastAsia="en-US"/>
        </w:rPr>
        <w:t xml:space="preserve">на территории муниципального </w:t>
      </w:r>
      <w:proofErr w:type="gramStart"/>
      <w:r w:rsidRPr="000B1275">
        <w:rPr>
          <w:rFonts w:eastAsiaTheme="minorHAnsi"/>
          <w:lang w:eastAsia="en-US"/>
        </w:rPr>
        <w:t xml:space="preserve">образования  </w:t>
      </w:r>
      <w:r>
        <w:rPr>
          <w:rFonts w:eastAsiaTheme="minorHAnsi"/>
          <w:lang w:eastAsia="en-US"/>
        </w:rPr>
        <w:t>«</w:t>
      </w:r>
      <w:proofErr w:type="gramEnd"/>
      <w:r>
        <w:rPr>
          <w:rFonts w:eastAsiaTheme="minorHAnsi"/>
          <w:lang w:eastAsia="en-US"/>
        </w:rPr>
        <w:t xml:space="preserve">город  Черемхово» </w:t>
      </w:r>
      <w:r w:rsidRPr="000B1275">
        <w:rPr>
          <w:rFonts w:eastAsiaTheme="minorHAnsi"/>
          <w:lang w:eastAsia="en-US"/>
        </w:rPr>
        <w:t xml:space="preserve"> </w:t>
      </w:r>
      <w:r w:rsidR="007361B9">
        <w:rPr>
          <w:rFonts w:eastAsiaTheme="minorHAnsi"/>
          <w:lang w:eastAsia="en-US"/>
        </w:rPr>
        <w:t>в зимний период</w:t>
      </w:r>
    </w:p>
    <w:p w14:paraId="2EBEFF6B" w14:textId="685C51F8" w:rsidR="000B1275" w:rsidRPr="006918DF" w:rsidRDefault="000B1275" w:rsidP="000B1275">
      <w:pPr>
        <w:suppressAutoHyphens w:val="0"/>
        <w:spacing w:after="0" w:line="240" w:lineRule="auto"/>
        <w:jc w:val="center"/>
        <w:rPr>
          <w:rFonts w:eastAsiaTheme="minorHAnsi"/>
          <w:b/>
          <w:lang w:eastAsia="en-US"/>
        </w:rPr>
      </w:pPr>
      <w:proofErr w:type="gramStart"/>
      <w:r w:rsidRPr="006918DF">
        <w:rPr>
          <w:rFonts w:eastAsiaTheme="minorHAnsi"/>
          <w:b/>
          <w:lang w:eastAsia="en-US"/>
        </w:rPr>
        <w:t xml:space="preserve">с  </w:t>
      </w:r>
      <w:r w:rsidR="007361B9" w:rsidRPr="006918DF">
        <w:rPr>
          <w:rFonts w:eastAsiaTheme="minorHAnsi"/>
          <w:b/>
          <w:lang w:eastAsia="en-US"/>
        </w:rPr>
        <w:t>1</w:t>
      </w:r>
      <w:proofErr w:type="gramEnd"/>
      <w:r w:rsidRPr="006918DF">
        <w:rPr>
          <w:rFonts w:eastAsiaTheme="minorHAnsi"/>
          <w:b/>
          <w:lang w:eastAsia="en-US"/>
        </w:rPr>
        <w:t xml:space="preserve"> ноября  20</w:t>
      </w:r>
      <w:r w:rsidR="00274316">
        <w:rPr>
          <w:rFonts w:eastAsiaTheme="minorHAnsi"/>
          <w:b/>
          <w:lang w:eastAsia="en-US"/>
        </w:rPr>
        <w:t>2</w:t>
      </w:r>
      <w:r w:rsidR="001F6830">
        <w:rPr>
          <w:rFonts w:eastAsiaTheme="minorHAnsi"/>
          <w:b/>
          <w:lang w:eastAsia="en-US"/>
        </w:rPr>
        <w:t>3</w:t>
      </w:r>
      <w:r w:rsidRPr="006918DF">
        <w:rPr>
          <w:rFonts w:eastAsiaTheme="minorHAnsi"/>
          <w:b/>
          <w:lang w:eastAsia="en-US"/>
        </w:rPr>
        <w:t xml:space="preserve"> года  по  </w:t>
      </w:r>
      <w:r w:rsidR="007361B9" w:rsidRPr="006918DF">
        <w:rPr>
          <w:rFonts w:eastAsiaTheme="minorHAnsi"/>
          <w:b/>
          <w:lang w:eastAsia="en-US"/>
        </w:rPr>
        <w:t>1</w:t>
      </w:r>
      <w:r w:rsidRPr="006918DF">
        <w:rPr>
          <w:rFonts w:eastAsiaTheme="minorHAnsi"/>
          <w:b/>
          <w:lang w:eastAsia="en-US"/>
        </w:rPr>
        <w:t xml:space="preserve"> </w:t>
      </w:r>
      <w:r w:rsidR="006918DF" w:rsidRPr="006918DF">
        <w:rPr>
          <w:rFonts w:eastAsiaTheme="minorHAnsi"/>
          <w:b/>
          <w:lang w:eastAsia="en-US"/>
        </w:rPr>
        <w:t>марта</w:t>
      </w:r>
      <w:r w:rsidRPr="006918DF">
        <w:rPr>
          <w:rFonts w:eastAsiaTheme="minorHAnsi"/>
          <w:b/>
          <w:lang w:eastAsia="en-US"/>
        </w:rPr>
        <w:t xml:space="preserve">  20</w:t>
      </w:r>
      <w:r w:rsidR="006918DF">
        <w:rPr>
          <w:rFonts w:eastAsiaTheme="minorHAnsi"/>
          <w:b/>
          <w:lang w:eastAsia="en-US"/>
        </w:rPr>
        <w:t>2</w:t>
      </w:r>
      <w:r w:rsidR="001F6830">
        <w:rPr>
          <w:rFonts w:eastAsiaTheme="minorHAnsi"/>
          <w:b/>
          <w:lang w:eastAsia="en-US"/>
        </w:rPr>
        <w:t>4</w:t>
      </w:r>
      <w:r w:rsidRPr="006918DF">
        <w:rPr>
          <w:rFonts w:eastAsiaTheme="minorHAnsi"/>
          <w:b/>
          <w:lang w:eastAsia="en-US"/>
        </w:rPr>
        <w:t xml:space="preserve"> года</w:t>
      </w:r>
    </w:p>
    <w:p w14:paraId="705979B8" w14:textId="77777777" w:rsidR="000B1275" w:rsidRPr="000B1275" w:rsidRDefault="000B1275" w:rsidP="000B1275">
      <w:pPr>
        <w:suppressAutoHyphens w:val="0"/>
        <w:spacing w:after="0" w:line="240" w:lineRule="auto"/>
        <w:rPr>
          <w:rFonts w:eastAsiaTheme="minorHAnsi"/>
          <w:b/>
          <w:lang w:eastAsia="en-US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666"/>
        <w:gridCol w:w="5751"/>
        <w:gridCol w:w="2962"/>
        <w:gridCol w:w="5181"/>
      </w:tblGrid>
      <w:tr w:rsidR="000B1275" w:rsidRPr="000B1275" w14:paraId="010C8D0C" w14:textId="77777777" w:rsidTr="009B637B">
        <w:tc>
          <w:tcPr>
            <w:tcW w:w="666" w:type="dxa"/>
          </w:tcPr>
          <w:p w14:paraId="339F7D7B" w14:textId="77777777" w:rsidR="000B1275" w:rsidRPr="000B1275" w:rsidRDefault="000B1275" w:rsidP="000B127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275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51" w:type="dxa"/>
            <w:vAlign w:val="center"/>
          </w:tcPr>
          <w:p w14:paraId="089DB86B" w14:textId="77777777" w:rsidR="000B1275" w:rsidRPr="000B1275" w:rsidRDefault="000B1275" w:rsidP="000B127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0B127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Наименование  мероприятия</w:t>
            </w:r>
            <w:proofErr w:type="gramEnd"/>
          </w:p>
        </w:tc>
        <w:tc>
          <w:tcPr>
            <w:tcW w:w="2962" w:type="dxa"/>
            <w:vAlign w:val="center"/>
          </w:tcPr>
          <w:p w14:paraId="25B8A775" w14:textId="77777777" w:rsidR="00B15CCD" w:rsidRDefault="00B15CCD" w:rsidP="000B1275">
            <w:pPr>
              <w:suppressAutoHyphens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5CCD">
              <w:rPr>
                <w:b/>
                <w:sz w:val="24"/>
                <w:szCs w:val="24"/>
              </w:rPr>
              <w:t>Дата и время</w:t>
            </w:r>
            <w:r w:rsidRPr="00B15C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/</w:t>
            </w:r>
          </w:p>
          <w:p w14:paraId="37FCEB07" w14:textId="77777777" w:rsidR="000B1275" w:rsidRPr="00B15CCD" w:rsidRDefault="00B15CCD" w:rsidP="000B127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B15C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Место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15C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проведения</w:t>
            </w:r>
            <w:proofErr w:type="gramEnd"/>
          </w:p>
        </w:tc>
        <w:tc>
          <w:tcPr>
            <w:tcW w:w="5181" w:type="dxa"/>
            <w:vAlign w:val="center"/>
          </w:tcPr>
          <w:p w14:paraId="7CD135DE" w14:textId="77777777" w:rsidR="000B1275" w:rsidRPr="000B1275" w:rsidRDefault="000B1275" w:rsidP="000B127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0B127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Ответственные </w:t>
            </w:r>
            <w:r w:rsidR="00B15C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B127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исполнители</w:t>
            </w:r>
            <w:proofErr w:type="gramEnd"/>
          </w:p>
        </w:tc>
      </w:tr>
      <w:tr w:rsidR="00DC0456" w:rsidRPr="000B1275" w14:paraId="618C2C69" w14:textId="77777777" w:rsidTr="009B637B">
        <w:tc>
          <w:tcPr>
            <w:tcW w:w="14560" w:type="dxa"/>
            <w:gridSpan w:val="4"/>
          </w:tcPr>
          <w:p w14:paraId="598BC187" w14:textId="77777777" w:rsidR="00DC0456" w:rsidRPr="00DC0456" w:rsidRDefault="00FD3FA2" w:rsidP="00D37CD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DE3447">
              <w:rPr>
                <w:b/>
              </w:rPr>
              <w:t xml:space="preserve">Раздел  </w:t>
            </w:r>
            <w:r w:rsidRPr="00DE3447">
              <w:rPr>
                <w:b/>
                <w:lang w:val="en-US"/>
              </w:rPr>
              <w:t>I</w:t>
            </w:r>
            <w:r w:rsidRPr="00DE3447">
              <w:rPr>
                <w:b/>
              </w:rPr>
              <w:t>.</w:t>
            </w:r>
            <w:proofErr w:type="gramEnd"/>
            <w:r w:rsidRPr="00DE3447">
              <w:rPr>
                <w:b/>
              </w:rPr>
              <w:t xml:space="preserve">  </w:t>
            </w:r>
            <w:proofErr w:type="gramStart"/>
            <w:r w:rsidRPr="00DE3447">
              <w:rPr>
                <w:b/>
              </w:rPr>
              <w:t>Акция  «</w:t>
            </w:r>
            <w:proofErr w:type="gramEnd"/>
            <w:r w:rsidRPr="00DE3447">
              <w:rPr>
                <w:b/>
              </w:rPr>
              <w:t xml:space="preserve">Безопасная  площадка»  </w:t>
            </w:r>
          </w:p>
        </w:tc>
      </w:tr>
      <w:tr w:rsidR="00D8386C" w:rsidRPr="000B1275" w14:paraId="3B5BBE98" w14:textId="77777777" w:rsidTr="009B637B">
        <w:tc>
          <w:tcPr>
            <w:tcW w:w="666" w:type="dxa"/>
          </w:tcPr>
          <w:p w14:paraId="5990B1AD" w14:textId="26CCA246" w:rsidR="00D8386C" w:rsidRPr="004A6873" w:rsidRDefault="00826338" w:rsidP="00D8386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A687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51" w:type="dxa"/>
          </w:tcPr>
          <w:p w14:paraId="1275D607" w14:textId="76D6BAD4" w:rsidR="00366C1D" w:rsidRDefault="00366C1D" w:rsidP="00673474">
            <w:pPr>
              <w:jc w:val="both"/>
            </w:pPr>
            <w:r>
              <w:t xml:space="preserve">Мероприятия, </w:t>
            </w:r>
            <w:proofErr w:type="gramStart"/>
            <w:r>
              <w:t>направленные</w:t>
            </w:r>
            <w:r w:rsidR="004D4F20">
              <w:t xml:space="preserve"> </w:t>
            </w:r>
            <w:r>
              <w:t xml:space="preserve"> на</w:t>
            </w:r>
            <w:proofErr w:type="gramEnd"/>
            <w:r>
              <w:t xml:space="preserve"> профилактику безопасного  поведения  в  быту, на  улице:</w:t>
            </w:r>
          </w:p>
          <w:p w14:paraId="1A2ABF6D" w14:textId="77777777" w:rsidR="00D8386C" w:rsidRDefault="00366C1D" w:rsidP="00673474">
            <w:pPr>
              <w:jc w:val="both"/>
              <w:rPr>
                <w:b/>
              </w:rPr>
            </w:pPr>
            <w:r>
              <w:t>-о</w:t>
            </w:r>
            <w:r w:rsidR="00D8386C" w:rsidRPr="00D8386C">
              <w:t xml:space="preserve">формление мобильного уголка </w:t>
            </w:r>
            <w:r w:rsidR="00D8386C" w:rsidRPr="00D8386C">
              <w:rPr>
                <w:b/>
              </w:rPr>
              <w:t xml:space="preserve">«Зима прекрасна, </w:t>
            </w:r>
            <w:proofErr w:type="gramStart"/>
            <w:r w:rsidR="00D8386C" w:rsidRPr="00D8386C">
              <w:rPr>
                <w:b/>
              </w:rPr>
              <w:t xml:space="preserve">когда </w:t>
            </w:r>
            <w:r w:rsidR="00673474">
              <w:rPr>
                <w:b/>
              </w:rPr>
              <w:t xml:space="preserve"> </w:t>
            </w:r>
            <w:r w:rsidR="00D8386C" w:rsidRPr="00D8386C">
              <w:rPr>
                <w:b/>
              </w:rPr>
              <w:t>безопасна</w:t>
            </w:r>
            <w:proofErr w:type="gramEnd"/>
            <w:r w:rsidR="00D8386C" w:rsidRPr="00D8386C">
              <w:rPr>
                <w:b/>
              </w:rPr>
              <w:t>!»</w:t>
            </w:r>
            <w:r>
              <w:rPr>
                <w:b/>
              </w:rPr>
              <w:t>:</w:t>
            </w:r>
          </w:p>
          <w:p w14:paraId="1C22E8E0" w14:textId="77777777" w:rsidR="00366C1D" w:rsidRDefault="00366C1D" w:rsidP="00673474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D8386C">
              <w:t xml:space="preserve"> СМС </w:t>
            </w:r>
            <w:r>
              <w:t xml:space="preserve">- </w:t>
            </w:r>
            <w:proofErr w:type="gramStart"/>
            <w:r w:rsidRPr="00D8386C">
              <w:t>рассылки</w:t>
            </w:r>
            <w:r>
              <w:t xml:space="preserve"> </w:t>
            </w:r>
            <w:r w:rsidRPr="00D8386C">
              <w:t xml:space="preserve"> для</w:t>
            </w:r>
            <w:proofErr w:type="gramEnd"/>
            <w:r w:rsidRPr="00D8386C">
              <w:t xml:space="preserve"> </w:t>
            </w:r>
            <w:r>
              <w:t xml:space="preserve"> </w:t>
            </w:r>
            <w:r w:rsidRPr="00D8386C">
              <w:t xml:space="preserve">родителей </w:t>
            </w:r>
            <w:r w:rsidRPr="00D8386C">
              <w:rPr>
                <w:b/>
              </w:rPr>
              <w:t xml:space="preserve">«Безопасность </w:t>
            </w:r>
            <w:r>
              <w:rPr>
                <w:b/>
              </w:rPr>
              <w:t xml:space="preserve"> </w:t>
            </w:r>
            <w:r w:rsidRPr="00D8386C">
              <w:rPr>
                <w:b/>
              </w:rPr>
              <w:t>ребенка</w:t>
            </w:r>
            <w:r>
              <w:rPr>
                <w:b/>
              </w:rPr>
              <w:t xml:space="preserve">  </w:t>
            </w:r>
            <w:r w:rsidRPr="00D8386C">
              <w:rPr>
                <w:b/>
              </w:rPr>
              <w:t xml:space="preserve"> зимой»</w:t>
            </w:r>
            <w:r>
              <w:rPr>
                <w:b/>
              </w:rPr>
              <w:t>;</w:t>
            </w:r>
          </w:p>
          <w:p w14:paraId="65A08156" w14:textId="26CA5772" w:rsidR="00366C1D" w:rsidRDefault="00366C1D" w:rsidP="00673474">
            <w:pPr>
              <w:jc w:val="both"/>
            </w:pPr>
            <w:r>
              <w:rPr>
                <w:b/>
              </w:rPr>
              <w:t>-</w:t>
            </w:r>
            <w:r>
              <w:t>п</w:t>
            </w:r>
            <w:r w:rsidRPr="00D8386C">
              <w:t xml:space="preserve">рофилактическое мероприятие </w:t>
            </w:r>
            <w:r w:rsidRPr="00D8386C">
              <w:rPr>
                <w:b/>
              </w:rPr>
              <w:t>«Безопасные</w:t>
            </w:r>
            <w:r>
              <w:rPr>
                <w:b/>
              </w:rPr>
              <w:t xml:space="preserve"> </w:t>
            </w:r>
            <w:r w:rsidR="004D4F20">
              <w:rPr>
                <w:b/>
              </w:rPr>
              <w:t xml:space="preserve"> </w:t>
            </w:r>
            <w:r w:rsidRPr="00D8386C">
              <w:rPr>
                <w:b/>
              </w:rPr>
              <w:t xml:space="preserve"> каникулы»</w:t>
            </w:r>
            <w:r w:rsidRPr="00D8386C">
              <w:t xml:space="preserve"> </w:t>
            </w:r>
          </w:p>
          <w:p w14:paraId="55E9BB63" w14:textId="3B8970C7" w:rsidR="00366C1D" w:rsidRDefault="00366C1D" w:rsidP="00366C1D">
            <w:pPr>
              <w:jc w:val="both"/>
              <w:rPr>
                <w:b/>
              </w:rPr>
            </w:pPr>
            <w:r>
              <w:t>-</w:t>
            </w:r>
            <w:proofErr w:type="gramStart"/>
            <w:r>
              <w:t>а</w:t>
            </w:r>
            <w:r w:rsidRPr="00D8386C">
              <w:t>кция</w:t>
            </w:r>
            <w:r>
              <w:t xml:space="preserve"> </w:t>
            </w:r>
            <w:r w:rsidRPr="00D8386C">
              <w:t xml:space="preserve"> </w:t>
            </w:r>
            <w:r w:rsidRPr="00D8386C">
              <w:rPr>
                <w:b/>
              </w:rPr>
              <w:t>«</w:t>
            </w:r>
            <w:proofErr w:type="gramEnd"/>
            <w:r w:rsidRPr="00D8386C">
              <w:rPr>
                <w:b/>
              </w:rPr>
              <w:t xml:space="preserve">Новый </w:t>
            </w:r>
            <w:r>
              <w:rPr>
                <w:b/>
              </w:rPr>
              <w:t xml:space="preserve"> </w:t>
            </w:r>
            <w:r w:rsidR="004D4F20">
              <w:rPr>
                <w:b/>
              </w:rPr>
              <w:t xml:space="preserve"> </w:t>
            </w:r>
            <w:r w:rsidRPr="00D8386C">
              <w:rPr>
                <w:b/>
              </w:rPr>
              <w:t xml:space="preserve">год </w:t>
            </w:r>
            <w:r>
              <w:rPr>
                <w:b/>
              </w:rPr>
              <w:t xml:space="preserve"> </w:t>
            </w:r>
            <w:r w:rsidRPr="00D8386C">
              <w:rPr>
                <w:b/>
              </w:rPr>
              <w:t>без</w:t>
            </w:r>
            <w:r>
              <w:rPr>
                <w:b/>
              </w:rPr>
              <w:t xml:space="preserve"> </w:t>
            </w:r>
            <w:r w:rsidRPr="00D8386C">
              <w:rPr>
                <w:b/>
              </w:rPr>
              <w:t xml:space="preserve"> опасностей»</w:t>
            </w:r>
            <w:r>
              <w:rPr>
                <w:b/>
              </w:rPr>
              <w:t>;</w:t>
            </w:r>
            <w:r w:rsidRPr="00D8386C">
              <w:rPr>
                <w:b/>
              </w:rPr>
              <w:t xml:space="preserve"> </w:t>
            </w:r>
          </w:p>
          <w:p w14:paraId="1135E164" w14:textId="22B85D42" w:rsidR="00366C1D" w:rsidRDefault="004D4F20" w:rsidP="00366C1D">
            <w:pPr>
              <w:jc w:val="both"/>
            </w:pPr>
            <w:r>
              <w:rPr>
                <w:b/>
              </w:rPr>
              <w:t>-</w:t>
            </w:r>
            <w:r>
              <w:t>п</w:t>
            </w:r>
            <w:r w:rsidRPr="00D8386C">
              <w:t>роведение единых часов общения</w:t>
            </w:r>
            <w:r>
              <w:t>,</w:t>
            </w:r>
            <w:r w:rsidRPr="00D8386C">
              <w:t xml:space="preserve"> </w:t>
            </w:r>
            <w:r w:rsidR="00366C1D" w:rsidRPr="00366C1D">
              <w:rPr>
                <w:bCs/>
              </w:rPr>
              <w:t>и</w:t>
            </w:r>
            <w:r w:rsidR="00366C1D" w:rsidRPr="00D8386C">
              <w:t>нструктаж</w:t>
            </w:r>
            <w:r>
              <w:t>и</w:t>
            </w:r>
            <w:r w:rsidR="00366C1D" w:rsidRPr="00D8386C">
              <w:t xml:space="preserve"> учащихся по ТБ</w:t>
            </w:r>
            <w:r w:rsidR="00366C1D" w:rsidRPr="00D8386C">
              <w:rPr>
                <w:b/>
              </w:rPr>
              <w:t xml:space="preserve"> «Безопасное поведение в зимний период»</w:t>
            </w:r>
            <w:r>
              <w:rPr>
                <w:b/>
              </w:rPr>
              <w:t xml:space="preserve"> (</w:t>
            </w:r>
            <w:proofErr w:type="gramStart"/>
            <w:r w:rsidRPr="004D4F20">
              <w:rPr>
                <w:bCs/>
              </w:rPr>
              <w:t>п</w:t>
            </w:r>
            <w:r w:rsidR="00366C1D">
              <w:t>равила  катания</w:t>
            </w:r>
            <w:proofErr w:type="gramEnd"/>
            <w:r w:rsidR="00366C1D">
              <w:t xml:space="preserve">  с  горок</w:t>
            </w:r>
            <w:r>
              <w:t>,</w:t>
            </w:r>
            <w:r w:rsidR="00366C1D">
              <w:t xml:space="preserve">  безопасной  езды  на  </w:t>
            </w:r>
            <w:r w:rsidR="00366C1D">
              <w:lastRenderedPageBreak/>
              <w:t>коньках</w:t>
            </w:r>
            <w:r>
              <w:t xml:space="preserve">, </w:t>
            </w:r>
            <w:r w:rsidR="00366C1D">
              <w:t>на  лыжах</w:t>
            </w:r>
            <w:r>
              <w:t>,</w:t>
            </w:r>
            <w:r w:rsidRPr="00D8386C">
              <w:t xml:space="preserve"> в местах массового пребывания</w:t>
            </w:r>
            <w:r>
              <w:t xml:space="preserve"> </w:t>
            </w:r>
            <w:r w:rsidRPr="00D8386C">
              <w:t xml:space="preserve"> людей</w:t>
            </w:r>
            <w:r>
              <w:t>);</w:t>
            </w:r>
          </w:p>
          <w:p w14:paraId="2B9FC0DB" w14:textId="77777777" w:rsidR="004D4F20" w:rsidRDefault="004D4F20" w:rsidP="004D4F20">
            <w:pPr>
              <w:jc w:val="both"/>
              <w:rPr>
                <w:b/>
              </w:rPr>
            </w:pPr>
            <w:r>
              <w:t>-р</w:t>
            </w:r>
            <w:r w:rsidRPr="00D8386C">
              <w:t xml:space="preserve">аспространение памяток по всем видам </w:t>
            </w:r>
            <w:proofErr w:type="gramStart"/>
            <w:r w:rsidRPr="00D8386C">
              <w:t xml:space="preserve">безопасности </w:t>
            </w:r>
            <w:r>
              <w:t xml:space="preserve"> </w:t>
            </w:r>
            <w:r w:rsidRPr="00D8386C">
              <w:t>в</w:t>
            </w:r>
            <w:proofErr w:type="gramEnd"/>
            <w:r>
              <w:t xml:space="preserve"> </w:t>
            </w:r>
            <w:r w:rsidRPr="00D8386C">
              <w:t xml:space="preserve"> зимний</w:t>
            </w:r>
            <w:r>
              <w:t xml:space="preserve">  период </w:t>
            </w:r>
            <w:r w:rsidRPr="00673474">
              <w:rPr>
                <w:b/>
              </w:rPr>
              <w:t>«Азбука   безопасности»</w:t>
            </w:r>
            <w:r>
              <w:rPr>
                <w:b/>
              </w:rPr>
              <w:t>;</w:t>
            </w:r>
          </w:p>
          <w:p w14:paraId="09221A21" w14:textId="121831EF" w:rsidR="004D4F20" w:rsidRDefault="004D4F20" w:rsidP="004D4F2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-и</w:t>
            </w:r>
            <w:r w:rsidRPr="00D8386C">
              <w:rPr>
                <w:color w:val="000000" w:themeColor="text1"/>
              </w:rPr>
              <w:t>гров</w:t>
            </w:r>
            <w:r>
              <w:rPr>
                <w:color w:val="000000" w:themeColor="text1"/>
              </w:rPr>
              <w:t>ые</w:t>
            </w:r>
            <w:r w:rsidRPr="00D8386C">
              <w:rPr>
                <w:color w:val="000000" w:themeColor="text1"/>
              </w:rPr>
              <w:t xml:space="preserve"> программ</w:t>
            </w:r>
            <w:r>
              <w:rPr>
                <w:color w:val="000000" w:themeColor="text1"/>
              </w:rPr>
              <w:t>ы</w:t>
            </w:r>
            <w:r w:rsidRPr="00D8386C">
              <w:rPr>
                <w:color w:val="000000" w:themeColor="text1"/>
              </w:rPr>
              <w:t xml:space="preserve"> </w:t>
            </w:r>
            <w:r w:rsidRPr="004772D8">
              <w:rPr>
                <w:b/>
                <w:color w:val="000000" w:themeColor="text1"/>
              </w:rPr>
              <w:t>«</w:t>
            </w:r>
            <w:proofErr w:type="spellStart"/>
            <w:r w:rsidRPr="004772D8">
              <w:rPr>
                <w:b/>
                <w:color w:val="000000" w:themeColor="text1"/>
              </w:rPr>
              <w:t>Игромикс</w:t>
            </w:r>
            <w:proofErr w:type="spellEnd"/>
            <w:r w:rsidRPr="004772D8">
              <w:rPr>
                <w:b/>
                <w:color w:val="000000" w:themeColor="text1"/>
              </w:rPr>
              <w:t>: снег-снежок»</w:t>
            </w:r>
            <w:r w:rsidRPr="00D8386C">
              <w:rPr>
                <w:color w:val="000000" w:themeColor="text1"/>
              </w:rPr>
              <w:t xml:space="preserve"> </w:t>
            </w:r>
            <w:proofErr w:type="gramStart"/>
            <w:r w:rsidRPr="00D8386C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 xml:space="preserve"> </w:t>
            </w:r>
            <w:r w:rsidRPr="00D8386C">
              <w:rPr>
                <w:color w:val="000000" w:themeColor="text1"/>
              </w:rPr>
              <w:t>свежем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D8386C">
              <w:rPr>
                <w:color w:val="000000" w:themeColor="text1"/>
              </w:rPr>
              <w:t xml:space="preserve"> воздухе</w:t>
            </w:r>
            <w:r>
              <w:rPr>
                <w:color w:val="000000" w:themeColor="text1"/>
              </w:rPr>
              <w:t>;</w:t>
            </w:r>
          </w:p>
          <w:p w14:paraId="08E3C5AD" w14:textId="77777777" w:rsidR="004D4F20" w:rsidRDefault="004D4F20" w:rsidP="004D4F20">
            <w:pPr>
              <w:jc w:val="both"/>
              <w:rPr>
                <w:b/>
              </w:rPr>
            </w:pPr>
            <w:r>
              <w:t>-в</w:t>
            </w:r>
            <w:r w:rsidRPr="00D8386C">
              <w:t xml:space="preserve">ыставка рисунков </w:t>
            </w:r>
            <w:r w:rsidRPr="004772D8">
              <w:rPr>
                <w:b/>
              </w:rPr>
              <w:t>«Правила поведения дома и на улице»</w:t>
            </w:r>
            <w:r>
              <w:rPr>
                <w:b/>
              </w:rPr>
              <w:t>;</w:t>
            </w:r>
          </w:p>
          <w:p w14:paraId="3012AC3A" w14:textId="77777777" w:rsidR="004D4F20" w:rsidRDefault="004D4F20" w:rsidP="004D4F20">
            <w:pPr>
              <w:jc w:val="both"/>
            </w:pPr>
            <w:r>
              <w:rPr>
                <w:b/>
              </w:rPr>
              <w:t>-</w:t>
            </w:r>
            <w:r w:rsidRPr="004D4F20">
              <w:rPr>
                <w:bCs/>
              </w:rPr>
              <w:t>п</w:t>
            </w:r>
            <w:r w:rsidRPr="00D8386C">
              <w:t xml:space="preserve">росмотр </w:t>
            </w:r>
            <w:r w:rsidRPr="004772D8">
              <w:t>познавательн</w:t>
            </w:r>
            <w:r>
              <w:t>ых</w:t>
            </w:r>
            <w:r w:rsidRPr="004772D8">
              <w:t xml:space="preserve"> видеоролик</w:t>
            </w:r>
            <w:r>
              <w:t>ов</w:t>
            </w:r>
            <w:r w:rsidRPr="004772D8">
              <w:t xml:space="preserve"> об </w:t>
            </w:r>
            <w:proofErr w:type="gramStart"/>
            <w:r w:rsidRPr="004772D8">
              <w:t xml:space="preserve">обеспечении </w:t>
            </w:r>
            <w:r w:rsidR="007C58AC">
              <w:t xml:space="preserve"> </w:t>
            </w:r>
            <w:r w:rsidRPr="004772D8">
              <w:t>безопасности</w:t>
            </w:r>
            <w:proofErr w:type="gramEnd"/>
            <w:r w:rsidR="00DF3DD2">
              <w:t>;</w:t>
            </w:r>
          </w:p>
          <w:p w14:paraId="5765EE2F" w14:textId="323062EA" w:rsidR="00DF3DD2" w:rsidRPr="00DF3DD2" w:rsidRDefault="00DF3DD2" w:rsidP="00DF3DD2">
            <w:pPr>
              <w:jc w:val="both"/>
            </w:pPr>
            <w:r w:rsidRPr="00DF3DD2">
              <w:t xml:space="preserve">- игры на свежем воздухе для детей и родителей «Зима, спорт и я»; </w:t>
            </w:r>
          </w:p>
          <w:p w14:paraId="7C6F54FE" w14:textId="3ED04253" w:rsidR="00DF3DD2" w:rsidRPr="00DF3DD2" w:rsidRDefault="00DF3DD2" w:rsidP="00DF3DD2">
            <w:pPr>
              <w:jc w:val="both"/>
            </w:pPr>
            <w:r w:rsidRPr="00DF3DD2">
              <w:t>- игровые квесты «Мороз потехам не помеха»;</w:t>
            </w:r>
          </w:p>
          <w:p w14:paraId="561C7EE5" w14:textId="6249DDBB" w:rsidR="00DF3DD2" w:rsidRPr="00DF3DD2" w:rsidRDefault="00DF3DD2" w:rsidP="00DF3DD2">
            <w:pPr>
              <w:jc w:val="both"/>
            </w:pPr>
            <w:r w:rsidRPr="00DF3DD2">
              <w:t>- квест -игра «Тайна сугроба в парке», «Путешествие по станциям детской безопасности»;</w:t>
            </w:r>
          </w:p>
          <w:p w14:paraId="1E3D0351" w14:textId="630E1ACC" w:rsidR="00DF3DD2" w:rsidRPr="00DF3DD2" w:rsidRDefault="00DF3DD2" w:rsidP="00DF3DD2">
            <w:pPr>
              <w:jc w:val="both"/>
            </w:pPr>
            <w:r w:rsidRPr="00DF3DD2">
              <w:t>-</w:t>
            </w:r>
            <w:proofErr w:type="spellStart"/>
            <w:r w:rsidRPr="00DF3DD2">
              <w:t>брейн</w:t>
            </w:r>
            <w:proofErr w:type="spellEnd"/>
            <w:r w:rsidRPr="00DF3DD2">
              <w:t xml:space="preserve">-ринг «Безопасная площадка»; </w:t>
            </w:r>
          </w:p>
          <w:p w14:paraId="1EFD2B84" w14:textId="4A905C3A" w:rsidR="00DF3DD2" w:rsidRPr="004D4F20" w:rsidRDefault="00DF3DD2" w:rsidP="00DF3DD2">
            <w:pPr>
              <w:jc w:val="both"/>
            </w:pPr>
            <w:r w:rsidRPr="00DF3DD2">
              <w:t>- информационно-интерактивная выставка «</w:t>
            </w:r>
            <w:proofErr w:type="gramStart"/>
            <w:r w:rsidRPr="00DF3DD2">
              <w:t>Островок  безопасности</w:t>
            </w:r>
            <w:proofErr w:type="gramEnd"/>
            <w:r w:rsidRPr="00DF3DD2">
              <w:t>».</w:t>
            </w:r>
          </w:p>
        </w:tc>
        <w:tc>
          <w:tcPr>
            <w:tcW w:w="2962" w:type="dxa"/>
          </w:tcPr>
          <w:p w14:paraId="04A7754F" w14:textId="728EB60B" w:rsidR="00366C1D" w:rsidRDefault="00366C1D" w:rsidP="00366C1D">
            <w:pPr>
              <w:jc w:val="center"/>
            </w:pPr>
            <w:r>
              <w:lastRenderedPageBreak/>
              <w:t>Ноябрь 202</w:t>
            </w:r>
            <w:r w:rsidR="001F6830">
              <w:t>3</w:t>
            </w:r>
            <w:r>
              <w:t xml:space="preserve"> - </w:t>
            </w:r>
          </w:p>
          <w:p w14:paraId="274C0D5A" w14:textId="30C114F4" w:rsidR="00366C1D" w:rsidRPr="00D8386C" w:rsidRDefault="00366C1D" w:rsidP="00366C1D">
            <w:pPr>
              <w:jc w:val="center"/>
            </w:pPr>
            <w:r w:rsidRPr="00D8386C">
              <w:t>март</w:t>
            </w:r>
            <w:r>
              <w:t xml:space="preserve"> 202</w:t>
            </w:r>
            <w:r w:rsidR="001F6830">
              <w:t>4</w:t>
            </w:r>
          </w:p>
          <w:p w14:paraId="717B2F7B" w14:textId="1A79AF56" w:rsidR="00673474" w:rsidRPr="00D8386C" w:rsidRDefault="00673474" w:rsidP="00C50AB7">
            <w:pPr>
              <w:jc w:val="center"/>
            </w:pPr>
          </w:p>
        </w:tc>
        <w:tc>
          <w:tcPr>
            <w:tcW w:w="5181" w:type="dxa"/>
          </w:tcPr>
          <w:p w14:paraId="63D0B3FF" w14:textId="0AC514ED" w:rsidR="007C58AC" w:rsidRDefault="007C58AC" w:rsidP="007C58AC">
            <w:pPr>
              <w:jc w:val="center"/>
            </w:pPr>
            <w:r>
              <w:t>УО, ОО</w:t>
            </w:r>
          </w:p>
          <w:p w14:paraId="5F7A9F84" w14:textId="77777777" w:rsidR="00366C1D" w:rsidRDefault="00366C1D" w:rsidP="00366C1D">
            <w:pPr>
              <w:jc w:val="center"/>
            </w:pPr>
            <w:r w:rsidRPr="00D8386C">
              <w:t>ОГИБДД</w:t>
            </w:r>
            <w:r>
              <w:t xml:space="preserve"> </w:t>
            </w:r>
            <w:r w:rsidRPr="00D8386C">
              <w:t xml:space="preserve"> </w:t>
            </w:r>
          </w:p>
          <w:p w14:paraId="785934B6" w14:textId="58961E71" w:rsidR="00D8386C" w:rsidRDefault="00366C1D" w:rsidP="00366C1D">
            <w:pPr>
              <w:jc w:val="center"/>
            </w:pPr>
            <w:proofErr w:type="gramStart"/>
            <w:r w:rsidRPr="00D8386C">
              <w:t>СКШ  №</w:t>
            </w:r>
            <w:proofErr w:type="gramEnd"/>
            <w:r w:rsidRPr="00D8386C">
              <w:t>1</w:t>
            </w:r>
          </w:p>
          <w:p w14:paraId="121AC8F8" w14:textId="1167F35A" w:rsidR="007C58AC" w:rsidRDefault="007C58AC" w:rsidP="00366C1D">
            <w:pPr>
              <w:jc w:val="center"/>
            </w:pPr>
            <w:proofErr w:type="gramStart"/>
            <w:r>
              <w:t>СКШ  №</w:t>
            </w:r>
            <w:proofErr w:type="gramEnd"/>
            <w:r>
              <w:t>2</w:t>
            </w:r>
          </w:p>
          <w:p w14:paraId="7E0E545B" w14:textId="77777777" w:rsidR="004D4F20" w:rsidRDefault="004D4F20" w:rsidP="00366C1D">
            <w:pPr>
              <w:jc w:val="center"/>
            </w:pPr>
            <w:r>
              <w:t>ОДН</w:t>
            </w:r>
          </w:p>
          <w:p w14:paraId="1B0701A4" w14:textId="77777777" w:rsidR="004D4F20" w:rsidRPr="00D8386C" w:rsidRDefault="004D4F20" w:rsidP="004D4F20">
            <w:pPr>
              <w:jc w:val="center"/>
            </w:pPr>
            <w:r w:rsidRPr="00D8386C">
              <w:t>Учреждения культуры и библиотечного обслуживания</w:t>
            </w:r>
          </w:p>
          <w:p w14:paraId="0E930F73" w14:textId="77777777" w:rsidR="004D4F20" w:rsidRDefault="004D4F20" w:rsidP="00366C1D">
            <w:pPr>
              <w:jc w:val="center"/>
            </w:pPr>
            <w:r>
              <w:t>ОМП</w:t>
            </w:r>
          </w:p>
          <w:p w14:paraId="1DD97B4B" w14:textId="1C758546" w:rsidR="007C58AC" w:rsidRPr="00D8386C" w:rsidRDefault="007C58AC" w:rsidP="00366C1D">
            <w:pPr>
              <w:jc w:val="center"/>
            </w:pPr>
            <w:proofErr w:type="gramStart"/>
            <w:r>
              <w:t>ЦПД  «</w:t>
            </w:r>
            <w:proofErr w:type="gramEnd"/>
            <w:r>
              <w:t>Гармония»</w:t>
            </w:r>
          </w:p>
        </w:tc>
      </w:tr>
      <w:tr w:rsidR="00D8386C" w:rsidRPr="000B1275" w14:paraId="47A29749" w14:textId="77777777" w:rsidTr="009B637B">
        <w:tc>
          <w:tcPr>
            <w:tcW w:w="666" w:type="dxa"/>
          </w:tcPr>
          <w:p w14:paraId="3541247A" w14:textId="00695C0C" w:rsidR="00D8386C" w:rsidRPr="004A6873" w:rsidRDefault="004D4F20" w:rsidP="004A687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51" w:type="dxa"/>
          </w:tcPr>
          <w:p w14:paraId="1F213DE1" w14:textId="44B577B0" w:rsidR="00D8386C" w:rsidRPr="00673474" w:rsidRDefault="004D4F20" w:rsidP="00D8386C">
            <w:pPr>
              <w:jc w:val="both"/>
            </w:pPr>
            <w:r>
              <w:t>Межведомственные р</w:t>
            </w:r>
            <w:r w:rsidR="00D8386C" w:rsidRPr="00673474">
              <w:t xml:space="preserve">ейды по выявлению травмоопасных объектов детского зимнего отдыха </w:t>
            </w:r>
            <w:r w:rsidR="00D8386C" w:rsidRPr="00673474">
              <w:rPr>
                <w:b/>
              </w:rPr>
              <w:t xml:space="preserve">«Безопасная  </w:t>
            </w:r>
            <w:r>
              <w:rPr>
                <w:b/>
              </w:rPr>
              <w:t xml:space="preserve"> </w:t>
            </w:r>
            <w:r w:rsidR="00D8386C" w:rsidRPr="00673474">
              <w:rPr>
                <w:b/>
              </w:rPr>
              <w:t>зима»</w:t>
            </w:r>
            <w:r>
              <w:rPr>
                <w:b/>
              </w:rPr>
              <w:t>.</w:t>
            </w:r>
          </w:p>
        </w:tc>
        <w:tc>
          <w:tcPr>
            <w:tcW w:w="2962" w:type="dxa"/>
          </w:tcPr>
          <w:p w14:paraId="5F22D3AC" w14:textId="0EFAEF94" w:rsidR="007C58AC" w:rsidRDefault="00D8386C" w:rsidP="00C50AB7">
            <w:pPr>
              <w:jc w:val="center"/>
            </w:pPr>
            <w:r w:rsidRPr="00673474">
              <w:t>Декабрь</w:t>
            </w:r>
            <w:r w:rsidR="00C50AB7">
              <w:t xml:space="preserve"> </w:t>
            </w:r>
            <w:r w:rsidR="00673474">
              <w:t>202</w:t>
            </w:r>
            <w:r w:rsidR="001F6830">
              <w:t>3</w:t>
            </w:r>
            <w:r w:rsidR="007C58AC">
              <w:t>-</w:t>
            </w:r>
          </w:p>
          <w:p w14:paraId="594FA73F" w14:textId="7A448455" w:rsidR="00673474" w:rsidRPr="00673474" w:rsidRDefault="007C58AC" w:rsidP="00C50AB7">
            <w:pPr>
              <w:jc w:val="center"/>
            </w:pPr>
            <w:r>
              <w:t>февраль 202</w:t>
            </w:r>
            <w:r w:rsidR="001F6830">
              <w:t>4</w:t>
            </w:r>
          </w:p>
        </w:tc>
        <w:tc>
          <w:tcPr>
            <w:tcW w:w="5181" w:type="dxa"/>
          </w:tcPr>
          <w:p w14:paraId="3176EC33" w14:textId="29487BF7" w:rsidR="00B051B2" w:rsidRDefault="00B051B2" w:rsidP="00B051B2">
            <w:pPr>
              <w:jc w:val="center"/>
            </w:pPr>
            <w:r>
              <w:t>КДН и ЗП (члены комиссии)</w:t>
            </w:r>
          </w:p>
          <w:p w14:paraId="5CC86B26" w14:textId="27099E2F" w:rsidR="00B051B2" w:rsidRDefault="00B051B2" w:rsidP="00B051B2">
            <w:pPr>
              <w:jc w:val="center"/>
            </w:pPr>
            <w:r>
              <w:t>Совет отцов</w:t>
            </w:r>
          </w:p>
          <w:p w14:paraId="5FCFF2CD" w14:textId="12BBCE5A" w:rsidR="00B051B2" w:rsidRPr="00673474" w:rsidRDefault="00B051B2" w:rsidP="00B051B2">
            <w:pPr>
              <w:jc w:val="center"/>
            </w:pPr>
            <w:r>
              <w:t xml:space="preserve">Волонтеры </w:t>
            </w:r>
          </w:p>
        </w:tc>
      </w:tr>
      <w:tr w:rsidR="009D55D9" w:rsidRPr="000B1275" w14:paraId="59C368A9" w14:textId="77777777" w:rsidTr="009B637B">
        <w:tc>
          <w:tcPr>
            <w:tcW w:w="14560" w:type="dxa"/>
            <w:gridSpan w:val="4"/>
          </w:tcPr>
          <w:p w14:paraId="3CEC8BFE" w14:textId="19657753" w:rsidR="009D55D9" w:rsidRPr="005A1D8A" w:rsidRDefault="009D55D9" w:rsidP="009D55D9">
            <w:pPr>
              <w:jc w:val="center"/>
            </w:pPr>
            <w:proofErr w:type="gramStart"/>
            <w:r w:rsidRPr="005A1D8A">
              <w:rPr>
                <w:b/>
              </w:rPr>
              <w:t xml:space="preserve">Раздел  </w:t>
            </w:r>
            <w:r w:rsidRPr="005A1D8A">
              <w:rPr>
                <w:b/>
                <w:lang w:val="en-US"/>
              </w:rPr>
              <w:t>II</w:t>
            </w:r>
            <w:r w:rsidRPr="005A1D8A">
              <w:rPr>
                <w:b/>
              </w:rPr>
              <w:t>.</w:t>
            </w:r>
            <w:proofErr w:type="gramEnd"/>
            <w:r w:rsidRPr="005A1D8A">
              <w:rPr>
                <w:b/>
              </w:rPr>
              <w:t xml:space="preserve">  </w:t>
            </w:r>
            <w:proofErr w:type="gramStart"/>
            <w:r w:rsidRPr="005A1D8A">
              <w:rPr>
                <w:b/>
              </w:rPr>
              <w:t>Акция  «</w:t>
            </w:r>
            <w:proofErr w:type="gramEnd"/>
            <w:r w:rsidRPr="005A1D8A">
              <w:rPr>
                <w:b/>
              </w:rPr>
              <w:t>Безопасн</w:t>
            </w:r>
            <w:r>
              <w:rPr>
                <w:b/>
              </w:rPr>
              <w:t xml:space="preserve">ость  </w:t>
            </w:r>
            <w:r w:rsidRPr="005A1D8A">
              <w:rPr>
                <w:b/>
              </w:rPr>
              <w:t xml:space="preserve">  </w:t>
            </w:r>
            <w:r>
              <w:rPr>
                <w:b/>
              </w:rPr>
              <w:t xml:space="preserve">на </w:t>
            </w:r>
            <w:r w:rsidR="005D1008">
              <w:rPr>
                <w:b/>
              </w:rPr>
              <w:t xml:space="preserve"> водных объектах, на </w:t>
            </w:r>
            <w:r>
              <w:rPr>
                <w:b/>
              </w:rPr>
              <w:t>льду</w:t>
            </w:r>
            <w:r w:rsidRPr="005A1D8A">
              <w:rPr>
                <w:b/>
              </w:rPr>
              <w:t>»</w:t>
            </w:r>
          </w:p>
        </w:tc>
      </w:tr>
      <w:tr w:rsidR="009D55D9" w:rsidRPr="000B1275" w14:paraId="4BC9A39D" w14:textId="77777777" w:rsidTr="009B637B">
        <w:tc>
          <w:tcPr>
            <w:tcW w:w="666" w:type="dxa"/>
          </w:tcPr>
          <w:p w14:paraId="38930FFC" w14:textId="0B0E1529" w:rsidR="009D55D9" w:rsidRPr="00C50AB7" w:rsidRDefault="007C58AC" w:rsidP="009D55D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751" w:type="dxa"/>
          </w:tcPr>
          <w:p w14:paraId="2C0F31DF" w14:textId="7E07164F" w:rsidR="007C58AC" w:rsidRDefault="007C58AC" w:rsidP="007C58AC">
            <w:pPr>
              <w:jc w:val="both"/>
            </w:pPr>
            <w:r>
              <w:t xml:space="preserve">Мероприятия, </w:t>
            </w:r>
            <w:proofErr w:type="gramStart"/>
            <w:r>
              <w:t>направленные  на</w:t>
            </w:r>
            <w:proofErr w:type="gramEnd"/>
            <w:r>
              <w:t xml:space="preserve"> профилактику безопасного  поведения  на льду:</w:t>
            </w:r>
          </w:p>
          <w:p w14:paraId="70EFCDC8" w14:textId="523C545F" w:rsidR="005D1008" w:rsidRDefault="005D1008" w:rsidP="007C58AC">
            <w:pPr>
              <w:jc w:val="both"/>
              <w:rPr>
                <w:b/>
              </w:rPr>
            </w:pPr>
            <w:r>
              <w:t>-р</w:t>
            </w:r>
            <w:r w:rsidRPr="00AD2AB1">
              <w:t xml:space="preserve">аспространение информационных </w:t>
            </w:r>
            <w:r w:rsidRPr="00AD2AB1">
              <w:lastRenderedPageBreak/>
              <w:t xml:space="preserve">материалов </w:t>
            </w:r>
            <w:r>
              <w:t xml:space="preserve">(памятки, буклеты, </w:t>
            </w:r>
            <w:proofErr w:type="spellStart"/>
            <w:r>
              <w:t>банеры</w:t>
            </w:r>
            <w:proofErr w:type="spellEnd"/>
            <w:r w:rsidR="00B051B2">
              <w:t>, билборды</w:t>
            </w:r>
            <w:r>
              <w:t xml:space="preserve">) </w:t>
            </w:r>
            <w:r w:rsidRPr="00AD2AB1">
              <w:t xml:space="preserve">среди родителей, </w:t>
            </w:r>
            <w:r>
              <w:t>законных представителей</w:t>
            </w:r>
            <w:r w:rsidRPr="00AD2AB1">
              <w:t xml:space="preserve"> </w:t>
            </w:r>
            <w:r w:rsidRPr="00C50AB7">
              <w:t xml:space="preserve">по вопросам безопасности на водных объектах </w:t>
            </w:r>
            <w:r>
              <w:t>«</w:t>
            </w:r>
            <w:r w:rsidRPr="005D1008">
              <w:rPr>
                <w:b/>
                <w:bCs/>
              </w:rPr>
              <w:t>Тонкий лед!», «Осторожно на водоемах!»,</w:t>
            </w:r>
            <w:r w:rsidRPr="00C50AB7">
              <w:rPr>
                <w:b/>
              </w:rPr>
              <w:t xml:space="preserve"> «Оказание первой помощи людям, </w:t>
            </w:r>
            <w:proofErr w:type="gramStart"/>
            <w:r w:rsidRPr="00C50AB7">
              <w:rPr>
                <w:b/>
              </w:rPr>
              <w:t>потерпевшим  бедствие</w:t>
            </w:r>
            <w:proofErr w:type="gramEnd"/>
            <w:r w:rsidRPr="00C50AB7">
              <w:rPr>
                <w:b/>
              </w:rPr>
              <w:t xml:space="preserve">  на  воде»</w:t>
            </w:r>
            <w:r>
              <w:rPr>
                <w:b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743A51">
              <w:rPr>
                <w:b/>
              </w:rPr>
              <w:t xml:space="preserve"> «Осторожно! Гололёд!»</w:t>
            </w:r>
            <w:r>
              <w:rPr>
                <w:b/>
              </w:rPr>
              <w:t>;</w:t>
            </w:r>
            <w:r>
              <w:t xml:space="preserve"> правила поведения на льду, об ответственности родителей за пребывание детей в местах, представляющих для них опасность</w:t>
            </w:r>
            <w:r w:rsidR="00BE0BF5">
              <w:t>, о рисках гибели детей</w:t>
            </w:r>
            <w:r>
              <w:t xml:space="preserve"> на официальных сайтах администрации города, </w:t>
            </w:r>
            <w:r w:rsidR="00BE0BF5">
              <w:t xml:space="preserve">в </w:t>
            </w:r>
            <w:r>
              <w:t>учреждени</w:t>
            </w:r>
            <w:r w:rsidR="00BE0BF5">
              <w:t>ях</w:t>
            </w:r>
            <w:r>
              <w:t xml:space="preserve"> образования</w:t>
            </w:r>
            <w:r w:rsidR="00BE0BF5">
              <w:t>,</w:t>
            </w:r>
            <w:r w:rsidRPr="005F0823">
              <w:t xml:space="preserve"> </w:t>
            </w:r>
            <w:r w:rsidR="00BE0BF5">
              <w:t xml:space="preserve">КДН и ЗП </w:t>
            </w:r>
            <w:r w:rsidRPr="005F0823">
              <w:t xml:space="preserve">в разделе </w:t>
            </w:r>
            <w:r w:rsidRPr="005F0823">
              <w:rPr>
                <w:b/>
              </w:rPr>
              <w:t>«Безопасность»</w:t>
            </w:r>
            <w:r>
              <w:t>, социальной защиты,</w:t>
            </w:r>
            <w:r w:rsidRPr="00AD2AB1">
              <w:t xml:space="preserve"> </w:t>
            </w:r>
            <w:r w:rsidR="00BE0BF5">
              <w:t xml:space="preserve">на </w:t>
            </w:r>
            <w:r>
              <w:t>объект</w:t>
            </w:r>
            <w:r w:rsidR="00BE0BF5">
              <w:t>ах</w:t>
            </w:r>
            <w:r>
              <w:t xml:space="preserve"> культуры, спорта, торговли, в социальных сетях, </w:t>
            </w:r>
            <w:r w:rsidR="004A41CE">
              <w:t>в родительских группах в мессенджерах, «ОК.RU», «ВКонтакте»</w:t>
            </w:r>
            <w:r w:rsidR="004A41CE">
              <w:rPr>
                <w:b/>
              </w:rPr>
              <w:t>;</w:t>
            </w:r>
          </w:p>
          <w:p w14:paraId="4D9C02D8" w14:textId="5D14C4F3" w:rsidR="00BE0BF5" w:rsidRPr="00BE0BF5" w:rsidRDefault="00BE0BF5" w:rsidP="007C58AC">
            <w:pPr>
              <w:jc w:val="both"/>
              <w:rPr>
                <w:bCs/>
              </w:rPr>
            </w:pPr>
            <w:r w:rsidRPr="00BE0BF5">
              <w:rPr>
                <w:bCs/>
              </w:rPr>
              <w:t>-размещение информации в подъездах многоэтажных домов, в общественном транспорте, а также звуковой рекламы в торгово-</w:t>
            </w:r>
            <w:proofErr w:type="gramStart"/>
            <w:r w:rsidRPr="00BE0BF5">
              <w:rPr>
                <w:bCs/>
              </w:rPr>
              <w:t xml:space="preserve">развлекательных </w:t>
            </w:r>
            <w:r>
              <w:rPr>
                <w:bCs/>
              </w:rPr>
              <w:t xml:space="preserve"> </w:t>
            </w:r>
            <w:r w:rsidRPr="00BE0BF5">
              <w:rPr>
                <w:bCs/>
              </w:rPr>
              <w:t>центрах</w:t>
            </w:r>
            <w:proofErr w:type="gramEnd"/>
            <w:r w:rsidRPr="00BE0BF5">
              <w:rPr>
                <w:bCs/>
              </w:rPr>
              <w:t>;</w:t>
            </w:r>
          </w:p>
          <w:p w14:paraId="7F898A8C" w14:textId="77777777" w:rsidR="007C58AC" w:rsidRDefault="007C58AC" w:rsidP="009D55D9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 интерактивная беседа, инструктаж учащихся </w:t>
            </w:r>
            <w:r w:rsidRPr="00802DDA">
              <w:rPr>
                <w:b/>
              </w:rPr>
              <w:t>«Осторожно</w:t>
            </w:r>
            <w:r>
              <w:rPr>
                <w:b/>
              </w:rPr>
              <w:t xml:space="preserve"> </w:t>
            </w:r>
            <w:proofErr w:type="gramStart"/>
            <w:r w:rsidRPr="00802DDA">
              <w:rPr>
                <w:b/>
              </w:rPr>
              <w:t xml:space="preserve">тонкий </w:t>
            </w:r>
            <w:r>
              <w:rPr>
                <w:b/>
              </w:rPr>
              <w:t xml:space="preserve"> </w:t>
            </w:r>
            <w:r w:rsidRPr="00802DDA">
              <w:rPr>
                <w:b/>
              </w:rPr>
              <w:t>лед</w:t>
            </w:r>
            <w:proofErr w:type="gramEnd"/>
            <w:r w:rsidRPr="00802DDA">
              <w:rPr>
                <w:b/>
              </w:rPr>
              <w:t>!»</w:t>
            </w:r>
            <w:r>
              <w:rPr>
                <w:b/>
              </w:rPr>
              <w:t>;</w:t>
            </w:r>
          </w:p>
          <w:p w14:paraId="341048D9" w14:textId="77777777" w:rsidR="007C58AC" w:rsidRDefault="007C58AC" w:rsidP="009D55D9">
            <w:pPr>
              <w:jc w:val="both"/>
            </w:pPr>
            <w:r>
              <w:rPr>
                <w:b/>
              </w:rPr>
              <w:t>-</w:t>
            </w:r>
            <w:r w:rsidRPr="005A1D8A">
              <w:t xml:space="preserve"> </w:t>
            </w:r>
            <w:r>
              <w:t>п</w:t>
            </w:r>
            <w:r w:rsidRPr="005A1D8A">
              <w:t xml:space="preserve">росмотр </w:t>
            </w:r>
            <w:r>
              <w:rPr>
                <w:b/>
              </w:rPr>
              <w:t>социальных и учебных видеороликов,</w:t>
            </w:r>
            <w:r w:rsidRPr="005A1D8A">
              <w:t xml:space="preserve"> видео</w:t>
            </w:r>
            <w:r>
              <w:t xml:space="preserve"> -</w:t>
            </w:r>
            <w:r w:rsidRPr="005A1D8A">
              <w:t xml:space="preserve"> презентаци</w:t>
            </w:r>
            <w:r>
              <w:t>й</w:t>
            </w:r>
            <w:r w:rsidRPr="005A1D8A"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Безопасный  лед</w:t>
            </w:r>
            <w:proofErr w:type="gramEnd"/>
            <w:r>
              <w:rPr>
                <w:b/>
              </w:rPr>
              <w:t>»;</w:t>
            </w:r>
            <w:r w:rsidRPr="00743A51">
              <w:t xml:space="preserve"> </w:t>
            </w:r>
          </w:p>
          <w:p w14:paraId="4733D3FD" w14:textId="77777777" w:rsidR="009D4654" w:rsidRPr="00B051B2" w:rsidRDefault="009D4654" w:rsidP="009D4654">
            <w:pPr>
              <w:jc w:val="both"/>
              <w:rPr>
                <w:bCs/>
              </w:rPr>
            </w:pPr>
            <w:r>
              <w:t>-р</w:t>
            </w:r>
            <w:r w:rsidRPr="00743A51">
              <w:t xml:space="preserve">одительские </w:t>
            </w:r>
            <w:r>
              <w:t xml:space="preserve">общешкольные, часы общения </w:t>
            </w:r>
            <w:r w:rsidRPr="00743A51">
              <w:rPr>
                <w:b/>
              </w:rPr>
              <w:t xml:space="preserve">«Безопасное детство. Права и обязанности </w:t>
            </w:r>
            <w:r w:rsidRPr="00743A51">
              <w:rPr>
                <w:b/>
              </w:rPr>
              <w:lastRenderedPageBreak/>
              <w:t>родителей»</w:t>
            </w:r>
            <w:r>
              <w:rPr>
                <w:b/>
              </w:rPr>
              <w:t xml:space="preserve"> </w:t>
            </w:r>
            <w:r w:rsidRPr="00B051B2">
              <w:rPr>
                <w:bCs/>
              </w:rPr>
              <w:t xml:space="preserve">с привлечением служб и ведомств вопросов безопасного поведения детей на объектах транспортной инфраструктуры, водных объектах; </w:t>
            </w:r>
          </w:p>
          <w:p w14:paraId="18D3949A" w14:textId="77777777" w:rsidR="007C58AC" w:rsidRDefault="007C58AC" w:rsidP="009D55D9">
            <w:pPr>
              <w:jc w:val="both"/>
              <w:rPr>
                <w:lang w:eastAsia="ru-RU"/>
              </w:rPr>
            </w:pPr>
            <w:r>
              <w:rPr>
                <w:b/>
              </w:rPr>
              <w:t xml:space="preserve">-проведение </w:t>
            </w:r>
            <w:r>
              <w:t>часов общения,</w:t>
            </w:r>
            <w:r w:rsidRPr="005A1D8A">
              <w:t xml:space="preserve"> </w:t>
            </w:r>
            <w:r>
              <w:t>у</w:t>
            </w:r>
            <w:r w:rsidRPr="005A1D8A">
              <w:t>рок</w:t>
            </w:r>
            <w:r>
              <w:t>ов</w:t>
            </w:r>
            <w:r w:rsidRPr="005A1D8A">
              <w:t xml:space="preserve"> ОБЖ</w:t>
            </w:r>
            <w:r>
              <w:t>,</w:t>
            </w:r>
            <w:r w:rsidRPr="005A1D8A">
              <w:t xml:space="preserve"> </w:t>
            </w:r>
            <w:r>
              <w:t>и</w:t>
            </w:r>
            <w:r w:rsidRPr="005A1D8A">
              <w:t>нструктаж</w:t>
            </w:r>
            <w:r>
              <w:t>ей</w:t>
            </w:r>
            <w:r w:rsidRPr="005A1D8A">
              <w:t xml:space="preserve"> для учащихся:</w:t>
            </w:r>
            <w:r w:rsidRPr="001E26C0">
              <w:rPr>
                <w:b/>
              </w:rPr>
              <w:t xml:space="preserve"> «Безопасность</w:t>
            </w:r>
            <w:r>
              <w:rPr>
                <w:b/>
              </w:rPr>
              <w:t xml:space="preserve"> и</w:t>
            </w:r>
            <w:r w:rsidRPr="001E26C0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1E26C0">
              <w:rPr>
                <w:b/>
              </w:rPr>
              <w:t>равила поведения</w:t>
            </w:r>
            <w:r>
              <w:rPr>
                <w:b/>
              </w:rPr>
              <w:t xml:space="preserve"> и</w:t>
            </w:r>
            <w:r w:rsidRPr="001E26C0">
              <w:rPr>
                <w:b/>
              </w:rPr>
              <w:t xml:space="preserve"> на льду»</w:t>
            </w:r>
            <w:r>
              <w:rPr>
                <w:b/>
              </w:rPr>
              <w:t>;</w:t>
            </w:r>
            <w:r w:rsidRPr="00C50AB7">
              <w:rPr>
                <w:lang w:eastAsia="ru-RU"/>
              </w:rPr>
              <w:t xml:space="preserve"> </w:t>
            </w:r>
          </w:p>
          <w:p w14:paraId="22ECB82F" w14:textId="77777777" w:rsidR="009D55D9" w:rsidRDefault="007C58AC" w:rsidP="009D55D9">
            <w:pPr>
              <w:jc w:val="both"/>
              <w:rPr>
                <w:b/>
              </w:rPr>
            </w:pPr>
            <w:r>
              <w:rPr>
                <w:lang w:eastAsia="ru-RU"/>
              </w:rPr>
              <w:t>-п</w:t>
            </w:r>
            <w:r w:rsidRPr="00C50AB7">
              <w:rPr>
                <w:lang w:eastAsia="ru-RU"/>
              </w:rPr>
              <w:t>рофилактическая акция «</w:t>
            </w:r>
            <w:r w:rsidRPr="00C50AB7">
              <w:rPr>
                <w:b/>
                <w:lang w:eastAsia="ru-RU"/>
              </w:rPr>
              <w:t xml:space="preserve">Безопасность </w:t>
            </w:r>
            <w:proofErr w:type="gramStart"/>
            <w:r>
              <w:rPr>
                <w:b/>
                <w:lang w:eastAsia="ru-RU"/>
              </w:rPr>
              <w:t>-</w:t>
            </w:r>
            <w:r w:rsidRPr="00C50AB7">
              <w:rPr>
                <w:b/>
                <w:lang w:eastAsia="ru-RU"/>
              </w:rPr>
              <w:t xml:space="preserve"> это</w:t>
            </w:r>
            <w:proofErr w:type="gramEnd"/>
            <w:r w:rsidRPr="00C50AB7">
              <w:rPr>
                <w:b/>
                <w:lang w:eastAsia="ru-RU"/>
              </w:rPr>
              <w:t xml:space="preserve"> важно!»</w:t>
            </w:r>
            <w:r>
              <w:rPr>
                <w:b/>
                <w:lang w:eastAsia="ru-RU"/>
              </w:rPr>
              <w:t>,</w:t>
            </w:r>
            <w:r w:rsidRPr="00C50AB7">
              <w:rPr>
                <w:b/>
              </w:rPr>
              <w:t xml:space="preserve"> «Будь осторожен!»</w:t>
            </w:r>
            <w:r w:rsidR="00DF3DD2">
              <w:rPr>
                <w:b/>
              </w:rPr>
              <w:t>;</w:t>
            </w:r>
          </w:p>
          <w:p w14:paraId="6E629D71" w14:textId="501C8FE6" w:rsidR="00DF3DD2" w:rsidRPr="00DF3DD2" w:rsidRDefault="00DF3DD2" w:rsidP="00DF3DD2">
            <w:pPr>
              <w:jc w:val="both"/>
            </w:pPr>
            <w:r w:rsidRPr="00DF3DD2">
              <w:t>-видеоролик в соцсетях по профилактике детской безопасности «Азбука зимней безопасности»;</w:t>
            </w:r>
          </w:p>
          <w:p w14:paraId="583EE4FF" w14:textId="627088CF" w:rsidR="00DF3DD2" w:rsidRPr="00DF3DD2" w:rsidRDefault="00DF3DD2" w:rsidP="00DF3DD2">
            <w:pPr>
              <w:jc w:val="both"/>
            </w:pPr>
            <w:r w:rsidRPr="00DF3DD2">
              <w:t xml:space="preserve">-профилактическое мероприятие по безопасности поведения на льду «Зима, холода, осторожен, </w:t>
            </w:r>
            <w:proofErr w:type="gramStart"/>
            <w:r w:rsidRPr="00DF3DD2">
              <w:t>будь  всегда</w:t>
            </w:r>
            <w:proofErr w:type="gramEnd"/>
            <w:r w:rsidRPr="00DF3DD2">
              <w:t>»;</w:t>
            </w:r>
          </w:p>
          <w:p w14:paraId="7CD9024C" w14:textId="541E76C2" w:rsidR="00DF3DD2" w:rsidRPr="00C50AB7" w:rsidRDefault="00DF3DD2" w:rsidP="009D55D9">
            <w:pPr>
              <w:jc w:val="both"/>
            </w:pPr>
            <w:r w:rsidRPr="00DF3DD2">
              <w:t xml:space="preserve"> -уличная акция по раздаче по распространению памяток - предупреждений «Осторожно, гололед!». </w:t>
            </w:r>
          </w:p>
        </w:tc>
        <w:tc>
          <w:tcPr>
            <w:tcW w:w="2962" w:type="dxa"/>
          </w:tcPr>
          <w:p w14:paraId="2C3A0FF4" w14:textId="536A2A66" w:rsidR="009D55D9" w:rsidRPr="00C50AB7" w:rsidRDefault="009D55D9" w:rsidP="009D55D9">
            <w:pPr>
              <w:jc w:val="center"/>
            </w:pPr>
            <w:r w:rsidRPr="00C50AB7">
              <w:lastRenderedPageBreak/>
              <w:t xml:space="preserve">Ноябрь </w:t>
            </w:r>
            <w:r>
              <w:t>202</w:t>
            </w:r>
            <w:r w:rsidR="001F6830">
              <w:t>3</w:t>
            </w:r>
          </w:p>
        </w:tc>
        <w:tc>
          <w:tcPr>
            <w:tcW w:w="5181" w:type="dxa"/>
          </w:tcPr>
          <w:p w14:paraId="4A82BE4F" w14:textId="3D486D97" w:rsidR="009D55D9" w:rsidRPr="00C50AB7" w:rsidRDefault="007C58AC" w:rsidP="009D55D9">
            <w:pPr>
              <w:jc w:val="center"/>
            </w:pPr>
            <w:r>
              <w:t>УО, ОО</w:t>
            </w:r>
          </w:p>
          <w:p w14:paraId="14CBBF28" w14:textId="77777777" w:rsidR="009D55D9" w:rsidRPr="00C50AB7" w:rsidRDefault="009D55D9" w:rsidP="009D55D9">
            <w:pPr>
              <w:jc w:val="center"/>
            </w:pPr>
            <w:proofErr w:type="gramStart"/>
            <w:r w:rsidRPr="00C50AB7">
              <w:t>Учреждения  физической</w:t>
            </w:r>
            <w:proofErr w:type="gramEnd"/>
            <w:r w:rsidRPr="00C50AB7">
              <w:t xml:space="preserve"> культуры и спорта</w:t>
            </w:r>
          </w:p>
          <w:p w14:paraId="6EACE8B6" w14:textId="77777777" w:rsidR="007C58AC" w:rsidRPr="00D8386C" w:rsidRDefault="007C58AC" w:rsidP="007C58AC">
            <w:pPr>
              <w:jc w:val="center"/>
            </w:pPr>
            <w:r w:rsidRPr="00D8386C">
              <w:t xml:space="preserve">Учреждения культуры и библиотечного </w:t>
            </w:r>
            <w:r w:rsidRPr="00D8386C">
              <w:lastRenderedPageBreak/>
              <w:t>обслуживания</w:t>
            </w:r>
          </w:p>
          <w:p w14:paraId="67712EEE" w14:textId="37FBCED5" w:rsidR="009D55D9" w:rsidRPr="00C50AB7" w:rsidRDefault="007C58AC" w:rsidP="009D55D9">
            <w:pPr>
              <w:jc w:val="center"/>
            </w:pPr>
            <w:r>
              <w:t>ОМП</w:t>
            </w:r>
          </w:p>
          <w:p w14:paraId="311BECAF" w14:textId="77777777" w:rsidR="009D55D9" w:rsidRDefault="009D55D9" w:rsidP="009D55D9">
            <w:pPr>
              <w:jc w:val="center"/>
            </w:pPr>
            <w:proofErr w:type="gramStart"/>
            <w:r w:rsidRPr="00C50AB7">
              <w:t>ЦПД  «</w:t>
            </w:r>
            <w:proofErr w:type="gramEnd"/>
            <w:r w:rsidRPr="00C50AB7">
              <w:t>Гармония»</w:t>
            </w:r>
            <w:r w:rsidRPr="00D8386C">
              <w:t xml:space="preserve"> </w:t>
            </w:r>
          </w:p>
          <w:p w14:paraId="1753CE38" w14:textId="77777777" w:rsidR="007C58AC" w:rsidRDefault="007C58AC" w:rsidP="007C58AC">
            <w:pPr>
              <w:jc w:val="center"/>
            </w:pPr>
            <w:proofErr w:type="gramStart"/>
            <w:r w:rsidRPr="00D8386C">
              <w:t>СКШ  №</w:t>
            </w:r>
            <w:proofErr w:type="gramEnd"/>
            <w:r w:rsidRPr="00D8386C">
              <w:t>1</w:t>
            </w:r>
          </w:p>
          <w:p w14:paraId="6D0F8D67" w14:textId="78C9758B" w:rsidR="00B051B2" w:rsidRDefault="007C58AC" w:rsidP="00B051B2">
            <w:pPr>
              <w:jc w:val="center"/>
            </w:pPr>
            <w:proofErr w:type="gramStart"/>
            <w:r>
              <w:t>СКШ  №</w:t>
            </w:r>
            <w:proofErr w:type="gramEnd"/>
            <w:r>
              <w:t>2</w:t>
            </w:r>
          </w:p>
          <w:p w14:paraId="08B09179" w14:textId="68B40FF3" w:rsidR="00B051B2" w:rsidRDefault="00B051B2" w:rsidP="00B051B2">
            <w:pPr>
              <w:jc w:val="center"/>
            </w:pPr>
            <w:r>
              <w:t>Совет отцов</w:t>
            </w:r>
          </w:p>
          <w:p w14:paraId="5ED4DDDA" w14:textId="274FE8B6" w:rsidR="00B051B2" w:rsidRDefault="00B051B2" w:rsidP="00B051B2">
            <w:pPr>
              <w:jc w:val="center"/>
            </w:pPr>
            <w:r>
              <w:t>Волонтеры</w:t>
            </w:r>
          </w:p>
          <w:p w14:paraId="59215977" w14:textId="77777777" w:rsidR="007C58AC" w:rsidRDefault="007C58AC" w:rsidP="007C58AC">
            <w:pPr>
              <w:jc w:val="center"/>
            </w:pPr>
          </w:p>
          <w:p w14:paraId="7C2252A6" w14:textId="7DC60788" w:rsidR="007C58AC" w:rsidRPr="00C50AB7" w:rsidRDefault="007C58AC" w:rsidP="007C58AC">
            <w:pPr>
              <w:jc w:val="center"/>
            </w:pPr>
          </w:p>
        </w:tc>
      </w:tr>
      <w:tr w:rsidR="005D1008" w:rsidRPr="000B1275" w14:paraId="7EACB58C" w14:textId="77777777" w:rsidTr="009B637B">
        <w:tc>
          <w:tcPr>
            <w:tcW w:w="666" w:type="dxa"/>
          </w:tcPr>
          <w:p w14:paraId="36A6BC79" w14:textId="7D4EBDC7" w:rsidR="005D1008" w:rsidRDefault="006324D7" w:rsidP="009D55D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5751" w:type="dxa"/>
          </w:tcPr>
          <w:p w14:paraId="3599313E" w14:textId="0D360A14" w:rsidR="005D1008" w:rsidRDefault="005D1008" w:rsidP="007C58AC">
            <w:pPr>
              <w:jc w:val="both"/>
            </w:pPr>
            <w:proofErr w:type="gramStart"/>
            <w:r>
              <w:t xml:space="preserve">Рейдовые </w:t>
            </w:r>
            <w:r w:rsidR="00B051B2">
              <w:t xml:space="preserve"> </w:t>
            </w:r>
            <w:r>
              <w:t>мероприятия</w:t>
            </w:r>
            <w:proofErr w:type="gramEnd"/>
            <w:r>
              <w:t xml:space="preserve"> </w:t>
            </w:r>
            <w:r w:rsidR="00B051B2">
              <w:t xml:space="preserve">на водные объекты с целью выявления безнадзорного нахождения детей  на  водоемах  и  принятие  решений в отношении родителей (законных представителей) несовершеннолетних мер, предусмотренных действующим законодательством  </w:t>
            </w:r>
          </w:p>
        </w:tc>
        <w:tc>
          <w:tcPr>
            <w:tcW w:w="2962" w:type="dxa"/>
          </w:tcPr>
          <w:p w14:paraId="1F69AA52" w14:textId="55636749" w:rsidR="00B051B2" w:rsidRDefault="00B051B2" w:rsidP="00B051B2">
            <w:pPr>
              <w:jc w:val="center"/>
            </w:pPr>
            <w:r>
              <w:t>Ноябрь 202</w:t>
            </w:r>
            <w:r w:rsidR="001F6830">
              <w:t>3</w:t>
            </w:r>
            <w:r>
              <w:t xml:space="preserve"> - </w:t>
            </w:r>
          </w:p>
          <w:p w14:paraId="33B7C36D" w14:textId="45725252" w:rsidR="00B051B2" w:rsidRPr="00D8386C" w:rsidRDefault="00B051B2" w:rsidP="00B051B2">
            <w:pPr>
              <w:jc w:val="center"/>
            </w:pPr>
            <w:r w:rsidRPr="00D8386C">
              <w:t>март</w:t>
            </w:r>
            <w:r>
              <w:t xml:space="preserve"> 202</w:t>
            </w:r>
            <w:r w:rsidR="001F6830">
              <w:t>4</w:t>
            </w:r>
          </w:p>
          <w:p w14:paraId="5102F5B5" w14:textId="77777777" w:rsidR="005D1008" w:rsidRPr="00C50AB7" w:rsidRDefault="005D1008" w:rsidP="009D55D9">
            <w:pPr>
              <w:jc w:val="center"/>
            </w:pPr>
          </w:p>
        </w:tc>
        <w:tc>
          <w:tcPr>
            <w:tcW w:w="5181" w:type="dxa"/>
          </w:tcPr>
          <w:p w14:paraId="098E0AD6" w14:textId="77777777" w:rsidR="00B051B2" w:rsidRDefault="00B051B2" w:rsidP="00B051B2">
            <w:pPr>
              <w:jc w:val="center"/>
            </w:pPr>
            <w:r>
              <w:t>КДН и ЗП</w:t>
            </w:r>
          </w:p>
          <w:p w14:paraId="726CE09F" w14:textId="75618B49" w:rsidR="00B051B2" w:rsidRDefault="00B051B2" w:rsidP="00B051B2">
            <w:pPr>
              <w:jc w:val="center"/>
            </w:pPr>
            <w:r>
              <w:t xml:space="preserve">УО, ОО </w:t>
            </w:r>
            <w:r w:rsidRPr="00D8386C">
              <w:t xml:space="preserve"> </w:t>
            </w:r>
          </w:p>
          <w:p w14:paraId="2E1D3F52" w14:textId="77777777" w:rsidR="00B051B2" w:rsidRDefault="00B051B2" w:rsidP="00B051B2">
            <w:pPr>
              <w:jc w:val="center"/>
            </w:pPr>
            <w:r>
              <w:t>ОДН</w:t>
            </w:r>
          </w:p>
          <w:p w14:paraId="3312E8CF" w14:textId="77777777" w:rsidR="00B051B2" w:rsidRPr="00D8386C" w:rsidRDefault="00B051B2" w:rsidP="00B051B2">
            <w:pPr>
              <w:jc w:val="center"/>
            </w:pPr>
            <w:r w:rsidRPr="00D8386C">
              <w:t>Учреждения культуры и библиотечного обслуживания</w:t>
            </w:r>
          </w:p>
          <w:p w14:paraId="777A13A1" w14:textId="77777777" w:rsidR="00B051B2" w:rsidRDefault="00B051B2" w:rsidP="00B051B2">
            <w:pPr>
              <w:jc w:val="center"/>
            </w:pPr>
            <w:r>
              <w:t>ОМП</w:t>
            </w:r>
          </w:p>
          <w:p w14:paraId="033D5D1A" w14:textId="77777777" w:rsidR="005D1008" w:rsidRDefault="00B051B2" w:rsidP="00B051B2">
            <w:pPr>
              <w:jc w:val="center"/>
            </w:pPr>
            <w:proofErr w:type="gramStart"/>
            <w:r>
              <w:t>ЦПД  «</w:t>
            </w:r>
            <w:proofErr w:type="gramEnd"/>
            <w:r>
              <w:t>Гармония»</w:t>
            </w:r>
          </w:p>
          <w:p w14:paraId="55D9C3FB" w14:textId="77777777" w:rsidR="00B051B2" w:rsidRDefault="00B051B2" w:rsidP="00B051B2">
            <w:pPr>
              <w:jc w:val="center"/>
            </w:pPr>
            <w:proofErr w:type="spellStart"/>
            <w:r>
              <w:t>МУМСРОиП</w:t>
            </w:r>
            <w:proofErr w:type="spellEnd"/>
            <w:r>
              <w:t xml:space="preserve"> №4</w:t>
            </w:r>
          </w:p>
          <w:p w14:paraId="799906F4" w14:textId="262E94A3" w:rsidR="00B051B2" w:rsidRDefault="00B051B2" w:rsidP="00B051B2">
            <w:pPr>
              <w:jc w:val="center"/>
            </w:pPr>
            <w:r>
              <w:t>Совет отцов</w:t>
            </w:r>
          </w:p>
        </w:tc>
      </w:tr>
      <w:tr w:rsidR="009D55D9" w:rsidRPr="000B1275" w14:paraId="624CD6C5" w14:textId="77777777" w:rsidTr="009B637B">
        <w:tc>
          <w:tcPr>
            <w:tcW w:w="14560" w:type="dxa"/>
            <w:gridSpan w:val="4"/>
          </w:tcPr>
          <w:p w14:paraId="73DC3792" w14:textId="77777777" w:rsidR="009D55D9" w:rsidRPr="005A1D8A" w:rsidRDefault="009D55D9" w:rsidP="009D55D9">
            <w:pPr>
              <w:jc w:val="center"/>
            </w:pPr>
            <w:proofErr w:type="gramStart"/>
            <w:r w:rsidRPr="005A1D8A">
              <w:rPr>
                <w:b/>
              </w:rPr>
              <w:t xml:space="preserve">Раздел  </w:t>
            </w:r>
            <w:r w:rsidRPr="005A1D8A">
              <w:rPr>
                <w:b/>
                <w:lang w:val="en-US"/>
              </w:rPr>
              <w:t>III</w:t>
            </w:r>
            <w:r w:rsidRPr="005A1D8A">
              <w:rPr>
                <w:b/>
              </w:rPr>
              <w:t>.</w:t>
            </w:r>
            <w:proofErr w:type="gramEnd"/>
            <w:r w:rsidRPr="005A1D8A">
              <w:rPr>
                <w:b/>
              </w:rPr>
              <w:t xml:space="preserve"> </w:t>
            </w:r>
            <w:proofErr w:type="gramStart"/>
            <w:r w:rsidRPr="005A1D8A">
              <w:rPr>
                <w:b/>
              </w:rPr>
              <w:t>Акция  «</w:t>
            </w:r>
            <w:proofErr w:type="gramEnd"/>
            <w:r w:rsidRPr="005A1D8A">
              <w:rPr>
                <w:b/>
              </w:rPr>
              <w:t xml:space="preserve">Безопасность  дома, на </w:t>
            </w:r>
            <w:r>
              <w:rPr>
                <w:b/>
              </w:rPr>
              <w:t xml:space="preserve"> улице</w:t>
            </w:r>
            <w:r w:rsidRPr="005A1D8A">
              <w:rPr>
                <w:b/>
              </w:rPr>
              <w:t>»</w:t>
            </w:r>
          </w:p>
        </w:tc>
      </w:tr>
      <w:tr w:rsidR="009D55D9" w:rsidRPr="000B1275" w14:paraId="70B2328E" w14:textId="77777777" w:rsidTr="009B637B">
        <w:tc>
          <w:tcPr>
            <w:tcW w:w="666" w:type="dxa"/>
          </w:tcPr>
          <w:p w14:paraId="38D831C9" w14:textId="5E40B158" w:rsidR="009D55D9" w:rsidRPr="005F0823" w:rsidRDefault="006324D7" w:rsidP="009D55D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751" w:type="dxa"/>
          </w:tcPr>
          <w:p w14:paraId="75EA9444" w14:textId="611F08F2" w:rsidR="007C58AC" w:rsidRDefault="007C58AC" w:rsidP="007C58AC">
            <w:pPr>
              <w:jc w:val="both"/>
            </w:pPr>
            <w:r>
              <w:t xml:space="preserve">Мероприятия, </w:t>
            </w:r>
            <w:proofErr w:type="gramStart"/>
            <w:r>
              <w:t>направленные  на</w:t>
            </w:r>
            <w:proofErr w:type="gramEnd"/>
            <w:r>
              <w:t xml:space="preserve"> </w:t>
            </w:r>
            <w:r>
              <w:lastRenderedPageBreak/>
              <w:t>профилактику безопасного  поведения  дома, на  улице:</w:t>
            </w:r>
          </w:p>
          <w:p w14:paraId="6350BB1D" w14:textId="77777777" w:rsidR="007C58AC" w:rsidRDefault="007C58AC" w:rsidP="009D55D9">
            <w:pPr>
              <w:jc w:val="both"/>
            </w:pPr>
            <w:r>
              <w:t>-</w:t>
            </w:r>
            <w:r w:rsidRPr="007A4267">
              <w:rPr>
                <w:b/>
                <w:bCs/>
              </w:rPr>
              <w:t>п</w:t>
            </w:r>
            <w:r w:rsidR="009D55D9" w:rsidRPr="005F0823">
              <w:rPr>
                <w:b/>
              </w:rPr>
              <w:t>росмотр социальных и образовательных видеороликов</w:t>
            </w:r>
            <w:r w:rsidR="009D55D9" w:rsidRPr="005F0823">
              <w:t xml:space="preserve"> по вопросам безопасности в зимний </w:t>
            </w:r>
            <w:proofErr w:type="gramStart"/>
            <w:r w:rsidR="009D55D9" w:rsidRPr="005F0823">
              <w:t>период:</w:t>
            </w:r>
            <w:r>
              <w:t xml:space="preserve">  </w:t>
            </w:r>
            <w:r w:rsidR="009D55D9" w:rsidRPr="005F0823">
              <w:t>пожарная</w:t>
            </w:r>
            <w:proofErr w:type="gramEnd"/>
            <w:r>
              <w:t xml:space="preserve"> </w:t>
            </w:r>
            <w:r w:rsidR="009D55D9" w:rsidRPr="005F0823">
              <w:t xml:space="preserve"> безопасность</w:t>
            </w:r>
            <w:r>
              <w:t>,</w:t>
            </w:r>
            <w:r w:rsidR="009D55D9" w:rsidRPr="005F0823">
              <w:t xml:space="preserve"> правила дорожной безопасности</w:t>
            </w:r>
            <w:r>
              <w:t xml:space="preserve">, </w:t>
            </w:r>
            <w:r w:rsidR="009D55D9" w:rsidRPr="005F0823">
              <w:t>безопасность на железной дороге</w:t>
            </w:r>
            <w:r>
              <w:t xml:space="preserve">, </w:t>
            </w:r>
            <w:r w:rsidR="009D55D9" w:rsidRPr="005F0823">
              <w:t>безопасность в зимний период</w:t>
            </w:r>
            <w:r>
              <w:t>;</w:t>
            </w:r>
            <w:r w:rsidRPr="00AD2AB1">
              <w:t xml:space="preserve"> </w:t>
            </w:r>
          </w:p>
          <w:p w14:paraId="60507897" w14:textId="77777777" w:rsidR="00201375" w:rsidRDefault="00201375" w:rsidP="00201375">
            <w:pPr>
              <w:jc w:val="both"/>
              <w:rPr>
                <w:b/>
              </w:rPr>
            </w:pPr>
            <w:r>
              <w:t>-р</w:t>
            </w:r>
            <w:r w:rsidRPr="00AD2AB1">
              <w:t xml:space="preserve">аспространение информационных материалов </w:t>
            </w:r>
            <w:r>
              <w:t>для</w:t>
            </w:r>
            <w:r w:rsidRPr="00AD2AB1">
              <w:t xml:space="preserve"> родителей, замещающих семей </w:t>
            </w:r>
            <w:r>
              <w:t>«Правила пожарной безопасности»</w:t>
            </w:r>
            <w:r w:rsidRPr="00AD2AB1">
              <w:t xml:space="preserve"> </w:t>
            </w:r>
            <w:r>
              <w:t>в социальных сетях, в родительских группах в мессенджерах, «ОК.RU», «ВКонтакте»,</w:t>
            </w:r>
            <w:r w:rsidRPr="005F0823">
              <w:t xml:space="preserve"> на официальных сайтах образовательных организаций в разделе </w:t>
            </w:r>
            <w:r w:rsidRPr="005F0823">
              <w:rPr>
                <w:b/>
              </w:rPr>
              <w:t>«Безопасность»</w:t>
            </w:r>
            <w:r>
              <w:rPr>
                <w:b/>
              </w:rPr>
              <w:t>;</w:t>
            </w:r>
          </w:p>
          <w:p w14:paraId="4BFBCBF2" w14:textId="62C0408A" w:rsidR="00D23F31" w:rsidRDefault="00D23F31" w:rsidP="00D23F31">
            <w:pPr>
              <w:jc w:val="both"/>
              <w:rPr>
                <w:b/>
              </w:rPr>
            </w:pPr>
            <w:r>
              <w:t>-т</w:t>
            </w:r>
            <w:r w:rsidRPr="005909A6">
              <w:t>ематическая неделя безопасности учащихся</w:t>
            </w:r>
            <w:r>
              <w:rPr>
                <w:b/>
              </w:rPr>
              <w:t xml:space="preserve"> «Много правил есть на свете»;</w:t>
            </w:r>
          </w:p>
          <w:p w14:paraId="458DB531" w14:textId="7613F836" w:rsidR="00D23F31" w:rsidRDefault="00D23F31" w:rsidP="00D23F31">
            <w:pPr>
              <w:jc w:val="both"/>
            </w:pPr>
            <w:r>
              <w:t>-ч</w:t>
            </w:r>
            <w:r w:rsidRPr="00146045">
              <w:t xml:space="preserve">асы общения </w:t>
            </w:r>
            <w:r w:rsidRPr="00146045">
              <w:rPr>
                <w:b/>
              </w:rPr>
              <w:t xml:space="preserve">«Правила пожарной безопасности в период </w:t>
            </w:r>
            <w:proofErr w:type="gramStart"/>
            <w:r w:rsidRPr="00146045">
              <w:rPr>
                <w:b/>
              </w:rPr>
              <w:t>новогодних  каникул</w:t>
            </w:r>
            <w:proofErr w:type="gramEnd"/>
            <w:r w:rsidRPr="00146045">
              <w:rPr>
                <w:b/>
              </w:rPr>
              <w:t>»</w:t>
            </w:r>
            <w:r>
              <w:rPr>
                <w:b/>
              </w:rPr>
              <w:t>, «Безопасный Новый год»</w:t>
            </w:r>
            <w:r w:rsidRPr="00146045">
              <w:rPr>
                <w:b/>
              </w:rPr>
              <w:t xml:space="preserve"> </w:t>
            </w:r>
            <w:r w:rsidRPr="00146045">
              <w:t>(тематические инструктажи  для  детей  совместно с  сотрудниками  МЧС)</w:t>
            </w:r>
            <w:r>
              <w:t>;</w:t>
            </w:r>
          </w:p>
          <w:p w14:paraId="38D42D32" w14:textId="15024FA5" w:rsidR="00D23F31" w:rsidRDefault="00D23F31" w:rsidP="00D23F31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</w:rPr>
              <w:t>-</w:t>
            </w:r>
            <w:r w:rsidRPr="00D23F31">
              <w:rPr>
                <w:bCs/>
              </w:rPr>
              <w:t>конкурсы, кукольные спектакли,</w:t>
            </w:r>
            <w:r>
              <w:rPr>
                <w:bCs/>
              </w:rPr>
              <w:t xml:space="preserve"> квест-игры, викторины, спортивные эстафеты,</w:t>
            </w:r>
            <w:r w:rsidRPr="00D23F31">
              <w:rPr>
                <w:bCs/>
              </w:rPr>
              <w:t xml:space="preserve"> профилактические беседы</w:t>
            </w:r>
            <w:r>
              <w:rPr>
                <w:b/>
              </w:rPr>
              <w:t xml:space="preserve"> </w:t>
            </w:r>
            <w:r w:rsidRPr="00146045">
              <w:rPr>
                <w:b/>
              </w:rPr>
              <w:t>«Безопасность несовершеннолетних в зимний период»</w:t>
            </w:r>
            <w:r>
              <w:rPr>
                <w:b/>
              </w:rPr>
              <w:t>,</w:t>
            </w:r>
            <w:r w:rsidRPr="003F58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</w:t>
            </w:r>
            <w:r w:rsidRPr="003F5812">
              <w:rPr>
                <w:color w:val="000000" w:themeColor="text1"/>
              </w:rPr>
              <w:t xml:space="preserve">кция </w:t>
            </w:r>
            <w:r w:rsidRPr="003F5812">
              <w:rPr>
                <w:b/>
                <w:color w:val="000000" w:themeColor="text1"/>
              </w:rPr>
              <w:t>«Безопасность ребёнка – в моих руках»</w:t>
            </w:r>
            <w:r>
              <w:rPr>
                <w:b/>
                <w:color w:val="000000" w:themeColor="text1"/>
              </w:rPr>
              <w:t>;</w:t>
            </w:r>
          </w:p>
          <w:p w14:paraId="6B564B5D" w14:textId="62CE5F9F" w:rsidR="00D23F31" w:rsidRDefault="00D23F31" w:rsidP="00D23F31">
            <w:pPr>
              <w:jc w:val="both"/>
              <w:rPr>
                <w:b/>
              </w:rPr>
            </w:pPr>
            <w:r>
              <w:t xml:space="preserve">-вернисаж </w:t>
            </w:r>
            <w:proofErr w:type="gramStart"/>
            <w:r>
              <w:t xml:space="preserve">рисунков </w:t>
            </w:r>
            <w:r w:rsidRPr="005A1D8A">
              <w:t xml:space="preserve"> </w:t>
            </w:r>
            <w:r>
              <w:rPr>
                <w:b/>
              </w:rPr>
              <w:t>«</w:t>
            </w:r>
            <w:proofErr w:type="gramEnd"/>
            <w:r>
              <w:rPr>
                <w:b/>
              </w:rPr>
              <w:t xml:space="preserve">С огнем шутить </w:t>
            </w:r>
            <w:r>
              <w:rPr>
                <w:b/>
              </w:rPr>
              <w:lastRenderedPageBreak/>
              <w:t>опасно</w:t>
            </w:r>
            <w:r w:rsidRPr="002225F1">
              <w:rPr>
                <w:b/>
              </w:rPr>
              <w:t>!»</w:t>
            </w:r>
            <w:r>
              <w:rPr>
                <w:b/>
              </w:rPr>
              <w:t>;</w:t>
            </w:r>
          </w:p>
          <w:p w14:paraId="52FB14C0" w14:textId="1713B696" w:rsidR="009D55D9" w:rsidRDefault="00D23F31" w:rsidP="009D55D9">
            <w:pPr>
              <w:jc w:val="both"/>
              <w:rPr>
                <w:b/>
              </w:rPr>
            </w:pPr>
            <w:r>
              <w:t xml:space="preserve">-работа агитбригады отряда ДЮП </w:t>
            </w:r>
            <w:r w:rsidRPr="00D5494A">
              <w:rPr>
                <w:b/>
              </w:rPr>
              <w:t>«</w:t>
            </w:r>
            <w:proofErr w:type="gramStart"/>
            <w:r w:rsidRPr="00D5494A">
              <w:rPr>
                <w:b/>
              </w:rPr>
              <w:t>Юные  спасатели</w:t>
            </w:r>
            <w:proofErr w:type="gramEnd"/>
            <w:r w:rsidRPr="00D5494A">
              <w:rPr>
                <w:b/>
              </w:rPr>
              <w:t>»</w:t>
            </w:r>
            <w:r w:rsidR="007A4267">
              <w:rPr>
                <w:b/>
              </w:rPr>
              <w:t>;</w:t>
            </w:r>
          </w:p>
          <w:p w14:paraId="244E887A" w14:textId="7468D0CA" w:rsidR="00DF3DD2" w:rsidRPr="00DF3DD2" w:rsidRDefault="00DF3DD2" w:rsidP="00DF3DD2">
            <w:pPr>
              <w:jc w:val="both"/>
            </w:pPr>
            <w:r>
              <w:t xml:space="preserve">- </w:t>
            </w:r>
            <w:r w:rsidRPr="00DF3DD2">
              <w:t>театрализованная познавательная программа по пожарной безопасности</w:t>
            </w:r>
            <w:r w:rsidRPr="00DF3DD2">
              <w:rPr>
                <w:b/>
              </w:rPr>
              <w:t xml:space="preserve"> «Не шути с огнем, чтоб не было беды потом»</w:t>
            </w:r>
            <w:r>
              <w:rPr>
                <w:b/>
              </w:rPr>
              <w:t>;</w:t>
            </w:r>
            <w:r w:rsidRPr="00DF3DD2">
              <w:t xml:space="preserve"> </w:t>
            </w:r>
          </w:p>
          <w:p w14:paraId="73D6722E" w14:textId="096D78BA" w:rsidR="00DF3DD2" w:rsidRPr="00DF3DD2" w:rsidRDefault="00DF3DD2" w:rsidP="00DF3DD2">
            <w:pPr>
              <w:jc w:val="both"/>
            </w:pPr>
            <w:r w:rsidRPr="00DF3DD2">
              <w:t>- игровая программа с ролевой игрой на отработку действий в чрезвычайных ситуациях</w:t>
            </w:r>
            <w:r w:rsidRPr="00DF3DD2">
              <w:rPr>
                <w:b/>
              </w:rPr>
              <w:t xml:space="preserve"> «Мир безопасности»</w:t>
            </w:r>
            <w:r>
              <w:rPr>
                <w:b/>
              </w:rPr>
              <w:t>;</w:t>
            </w:r>
            <w:r w:rsidRPr="00DF3DD2">
              <w:t xml:space="preserve"> </w:t>
            </w:r>
          </w:p>
          <w:p w14:paraId="6A504406" w14:textId="73C228BF" w:rsidR="00DF3DD2" w:rsidRDefault="00DF3DD2" w:rsidP="00DF3DD2">
            <w:pPr>
              <w:jc w:val="both"/>
              <w:rPr>
                <w:b/>
              </w:rPr>
            </w:pPr>
            <w:r>
              <w:t>-</w:t>
            </w:r>
            <w:proofErr w:type="gramStart"/>
            <w:r>
              <w:t>э</w:t>
            </w:r>
            <w:r w:rsidRPr="00DF3DD2">
              <w:t>кскурси</w:t>
            </w:r>
            <w:r>
              <w:t xml:space="preserve">и </w:t>
            </w:r>
            <w:r w:rsidRPr="00DF3DD2">
              <w:t xml:space="preserve"> в</w:t>
            </w:r>
            <w:proofErr w:type="gramEnd"/>
            <w:r w:rsidRPr="00DF3DD2">
              <w:t xml:space="preserve"> </w:t>
            </w:r>
            <w:r>
              <w:t xml:space="preserve"> </w:t>
            </w:r>
            <w:r w:rsidRPr="00DF3DD2">
              <w:t>пожарную</w:t>
            </w:r>
            <w:r>
              <w:t xml:space="preserve"> </w:t>
            </w:r>
            <w:r w:rsidRPr="00DF3DD2">
              <w:t xml:space="preserve"> часть №</w:t>
            </w:r>
            <w:r>
              <w:t xml:space="preserve">11 и </w:t>
            </w:r>
            <w:r w:rsidRPr="00DF3DD2">
              <w:t>12</w:t>
            </w:r>
          </w:p>
          <w:p w14:paraId="045EA4D7" w14:textId="259D1AA3" w:rsidR="00DF3DD2" w:rsidRPr="00DF3DD2" w:rsidRDefault="007A4267" w:rsidP="007A4267">
            <w:pPr>
              <w:jc w:val="both"/>
            </w:pPr>
            <w:r>
              <w:rPr>
                <w:sz w:val="24"/>
                <w:szCs w:val="24"/>
              </w:rPr>
              <w:t>-</w:t>
            </w:r>
            <w:r w:rsidRPr="007A4267">
              <w:t xml:space="preserve">приобретение и установка противодымных </w:t>
            </w:r>
            <w:proofErr w:type="gramStart"/>
            <w:r w:rsidRPr="007A4267">
              <w:t>пожарных  извещателей</w:t>
            </w:r>
            <w:proofErr w:type="gramEnd"/>
            <w:r w:rsidRPr="007A4267">
              <w:t xml:space="preserve"> </w:t>
            </w:r>
            <w:r>
              <w:t xml:space="preserve"> </w:t>
            </w:r>
            <w:r w:rsidRPr="007A4267">
              <w:t xml:space="preserve">в </w:t>
            </w:r>
            <w:r>
              <w:t xml:space="preserve"> </w:t>
            </w:r>
            <w:r w:rsidRPr="007A4267">
              <w:t>семьях</w:t>
            </w:r>
            <w:r>
              <w:t xml:space="preserve"> </w:t>
            </w:r>
            <w:r w:rsidRPr="007A4267">
              <w:t xml:space="preserve"> СОП</w:t>
            </w:r>
            <w:r w:rsidR="00DF3DD2">
              <w:t>.</w:t>
            </w:r>
          </w:p>
        </w:tc>
        <w:tc>
          <w:tcPr>
            <w:tcW w:w="2962" w:type="dxa"/>
          </w:tcPr>
          <w:p w14:paraId="3DE6916A" w14:textId="4B7157E4" w:rsidR="009D55D9" w:rsidRPr="005F0823" w:rsidRDefault="009D55D9" w:rsidP="009D55D9">
            <w:pPr>
              <w:jc w:val="center"/>
            </w:pPr>
            <w:r w:rsidRPr="005F0823">
              <w:lastRenderedPageBreak/>
              <w:t>Ноябрь 202</w:t>
            </w:r>
            <w:r w:rsidR="001F6830">
              <w:t>3</w:t>
            </w:r>
            <w:r w:rsidRPr="005F0823">
              <w:t>-</w:t>
            </w:r>
          </w:p>
          <w:p w14:paraId="51656A05" w14:textId="47F155F5" w:rsidR="009D55D9" w:rsidRPr="005F0823" w:rsidRDefault="009D55D9" w:rsidP="009D55D9">
            <w:pPr>
              <w:jc w:val="center"/>
            </w:pPr>
            <w:r w:rsidRPr="005F0823">
              <w:lastRenderedPageBreak/>
              <w:t>Март 202</w:t>
            </w:r>
            <w:r w:rsidR="001F6830">
              <w:t>4</w:t>
            </w:r>
            <w:r w:rsidRPr="005F0823">
              <w:t xml:space="preserve"> </w:t>
            </w:r>
          </w:p>
        </w:tc>
        <w:tc>
          <w:tcPr>
            <w:tcW w:w="5181" w:type="dxa"/>
          </w:tcPr>
          <w:p w14:paraId="49E3E145" w14:textId="77777777" w:rsidR="007C58AC" w:rsidRPr="00C50AB7" w:rsidRDefault="007C58AC" w:rsidP="007C58AC">
            <w:pPr>
              <w:jc w:val="center"/>
            </w:pPr>
            <w:r>
              <w:lastRenderedPageBreak/>
              <w:t>УО, ОО</w:t>
            </w:r>
          </w:p>
          <w:p w14:paraId="4645F027" w14:textId="77777777" w:rsidR="007C58AC" w:rsidRPr="00C50AB7" w:rsidRDefault="007C58AC" w:rsidP="007C58AC">
            <w:pPr>
              <w:jc w:val="center"/>
            </w:pPr>
            <w:proofErr w:type="gramStart"/>
            <w:r w:rsidRPr="00C50AB7">
              <w:lastRenderedPageBreak/>
              <w:t>Учреждения  физической</w:t>
            </w:r>
            <w:proofErr w:type="gramEnd"/>
            <w:r w:rsidRPr="00C50AB7">
              <w:t xml:space="preserve"> культуры и спорта</w:t>
            </w:r>
          </w:p>
          <w:p w14:paraId="041AEB14" w14:textId="77777777" w:rsidR="007C58AC" w:rsidRPr="00D8386C" w:rsidRDefault="007C58AC" w:rsidP="007C58AC">
            <w:pPr>
              <w:jc w:val="center"/>
            </w:pPr>
            <w:r w:rsidRPr="00D8386C">
              <w:t>Учреждения культуры и библиотечного обслуживания</w:t>
            </w:r>
          </w:p>
          <w:p w14:paraId="17B908C1" w14:textId="77777777" w:rsidR="007C58AC" w:rsidRPr="00C50AB7" w:rsidRDefault="007C58AC" w:rsidP="007C58AC">
            <w:pPr>
              <w:jc w:val="center"/>
            </w:pPr>
            <w:r>
              <w:t>ОМП</w:t>
            </w:r>
          </w:p>
          <w:p w14:paraId="30918737" w14:textId="77777777" w:rsidR="007C58AC" w:rsidRDefault="007C58AC" w:rsidP="007C58AC">
            <w:pPr>
              <w:jc w:val="center"/>
            </w:pPr>
            <w:proofErr w:type="gramStart"/>
            <w:r w:rsidRPr="00C50AB7">
              <w:t>ЦПД  «</w:t>
            </w:r>
            <w:proofErr w:type="gramEnd"/>
            <w:r w:rsidRPr="00C50AB7">
              <w:t>Гармония»</w:t>
            </w:r>
            <w:r w:rsidRPr="00D8386C">
              <w:t xml:space="preserve"> </w:t>
            </w:r>
          </w:p>
          <w:p w14:paraId="59FD1E2C" w14:textId="77777777" w:rsidR="007C58AC" w:rsidRDefault="007C58AC" w:rsidP="007C58AC">
            <w:pPr>
              <w:jc w:val="center"/>
            </w:pPr>
            <w:proofErr w:type="gramStart"/>
            <w:r w:rsidRPr="00D8386C">
              <w:t>СКШ  №</w:t>
            </w:r>
            <w:proofErr w:type="gramEnd"/>
            <w:r w:rsidRPr="00D8386C">
              <w:t>1</w:t>
            </w:r>
          </w:p>
          <w:p w14:paraId="5E7B6BFA" w14:textId="77777777" w:rsidR="007C58AC" w:rsidRDefault="007C58AC" w:rsidP="007C58AC">
            <w:pPr>
              <w:jc w:val="center"/>
            </w:pPr>
            <w:proofErr w:type="gramStart"/>
            <w:r>
              <w:t>СКШ  №</w:t>
            </w:r>
            <w:proofErr w:type="gramEnd"/>
            <w:r>
              <w:t>2</w:t>
            </w:r>
          </w:p>
          <w:p w14:paraId="44768942" w14:textId="77777777" w:rsidR="009D55D9" w:rsidRDefault="00D23F31" w:rsidP="009D55D9">
            <w:pPr>
              <w:jc w:val="center"/>
            </w:pPr>
            <w:r>
              <w:t>ОНД и ПР</w:t>
            </w:r>
          </w:p>
          <w:p w14:paraId="127C788E" w14:textId="77777777" w:rsidR="00B051B2" w:rsidRDefault="00B051B2" w:rsidP="00B051B2">
            <w:pPr>
              <w:jc w:val="center"/>
            </w:pPr>
            <w:r>
              <w:t>Совет отцов</w:t>
            </w:r>
          </w:p>
          <w:p w14:paraId="4CC9B1AE" w14:textId="6408E643" w:rsidR="00B051B2" w:rsidRPr="005F0823" w:rsidRDefault="00B051B2" w:rsidP="009D55D9">
            <w:pPr>
              <w:jc w:val="center"/>
            </w:pPr>
          </w:p>
        </w:tc>
      </w:tr>
      <w:tr w:rsidR="009D55D9" w:rsidRPr="000B1275" w14:paraId="0906FCAE" w14:textId="77777777" w:rsidTr="009B637B">
        <w:tc>
          <w:tcPr>
            <w:tcW w:w="666" w:type="dxa"/>
          </w:tcPr>
          <w:p w14:paraId="404201EF" w14:textId="26FE4BE0" w:rsidR="009D55D9" w:rsidRPr="004A6873" w:rsidRDefault="006324D7" w:rsidP="009D55D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5751" w:type="dxa"/>
          </w:tcPr>
          <w:p w14:paraId="3F5112C1" w14:textId="7CFB5418" w:rsidR="009D55D9" w:rsidRPr="005F0823" w:rsidRDefault="009D55D9" w:rsidP="009D55D9">
            <w:pPr>
              <w:jc w:val="both"/>
            </w:pPr>
            <w:r w:rsidRPr="00A86F71">
              <w:t xml:space="preserve">Акция </w:t>
            </w:r>
            <w:r w:rsidRPr="00A86F71">
              <w:rPr>
                <w:b/>
              </w:rPr>
              <w:t>«Сохрани ребенку жизнь» -</w:t>
            </w:r>
            <w:r w:rsidRPr="00A86F71">
              <w:t xml:space="preserve">выездные </w:t>
            </w:r>
            <w:proofErr w:type="gramStart"/>
            <w:r w:rsidRPr="00A86F71">
              <w:t>рейдовые  профилактические</w:t>
            </w:r>
            <w:proofErr w:type="gramEnd"/>
            <w:r w:rsidRPr="00A86F71">
              <w:t xml:space="preserve">  мероприятия, направленные на профилактику безнадзорности и беспризорности  несовершеннолетних детей в праздничные и рождественские  дни</w:t>
            </w:r>
            <w:r w:rsidR="00D23F31">
              <w:t>.</w:t>
            </w:r>
            <w:r w:rsidRPr="00A86F71">
              <w:t xml:space="preserve"> </w:t>
            </w:r>
          </w:p>
        </w:tc>
        <w:tc>
          <w:tcPr>
            <w:tcW w:w="2962" w:type="dxa"/>
          </w:tcPr>
          <w:p w14:paraId="2449434B" w14:textId="6A89201D" w:rsidR="009D55D9" w:rsidRPr="00A86F71" w:rsidRDefault="009D55D9" w:rsidP="009D55D9">
            <w:pPr>
              <w:jc w:val="center"/>
            </w:pPr>
            <w:r w:rsidRPr="00A86F71">
              <w:t>Декабрь 202</w:t>
            </w:r>
            <w:r w:rsidR="001F6830">
              <w:t>3</w:t>
            </w:r>
            <w:r w:rsidRPr="00A86F71">
              <w:t>-</w:t>
            </w:r>
          </w:p>
          <w:p w14:paraId="29A74B2C" w14:textId="42B40028" w:rsidR="009D55D9" w:rsidRPr="005F0823" w:rsidRDefault="009D55D9" w:rsidP="009D55D9">
            <w:pPr>
              <w:jc w:val="center"/>
            </w:pPr>
            <w:r>
              <w:t>Я</w:t>
            </w:r>
            <w:r w:rsidRPr="00A86F71">
              <w:t>нварь 202</w:t>
            </w:r>
            <w:r w:rsidR="001F6830">
              <w:t>4</w:t>
            </w:r>
          </w:p>
        </w:tc>
        <w:tc>
          <w:tcPr>
            <w:tcW w:w="5181" w:type="dxa"/>
          </w:tcPr>
          <w:p w14:paraId="11FB8FEF" w14:textId="77777777" w:rsidR="009D55D9" w:rsidRPr="00A86F71" w:rsidRDefault="009D55D9" w:rsidP="009D55D9">
            <w:pPr>
              <w:jc w:val="center"/>
            </w:pPr>
            <w:r w:rsidRPr="00A86F71">
              <w:t>КДН и ЗП</w:t>
            </w:r>
          </w:p>
          <w:p w14:paraId="7ACD7918" w14:textId="77777777" w:rsidR="009D55D9" w:rsidRPr="00A86F71" w:rsidRDefault="009D55D9" w:rsidP="009D55D9">
            <w:pPr>
              <w:jc w:val="center"/>
            </w:pPr>
            <w:r w:rsidRPr="00A86F71">
              <w:t>ОДН</w:t>
            </w:r>
          </w:p>
          <w:p w14:paraId="33745159" w14:textId="77777777" w:rsidR="007F485E" w:rsidRDefault="007F485E" w:rsidP="009D55D9">
            <w:pPr>
              <w:jc w:val="center"/>
            </w:pPr>
            <w:r>
              <w:t>ОНД и ПР</w:t>
            </w:r>
            <w:r w:rsidRPr="00A86F71">
              <w:t xml:space="preserve"> </w:t>
            </w:r>
          </w:p>
          <w:p w14:paraId="4C47FEDB" w14:textId="1CB1AC4D" w:rsidR="009D55D9" w:rsidRPr="00A86F71" w:rsidRDefault="00D23F31" w:rsidP="009D55D9">
            <w:pPr>
              <w:jc w:val="center"/>
            </w:pPr>
            <w:r>
              <w:t>ЧГБ №1</w:t>
            </w:r>
          </w:p>
          <w:p w14:paraId="0108FCB7" w14:textId="3EBC33B2" w:rsidR="009D55D9" w:rsidRPr="00A86F71" w:rsidRDefault="00D23F31" w:rsidP="009D55D9">
            <w:pPr>
              <w:jc w:val="center"/>
            </w:pPr>
            <w:r>
              <w:t>УО, ОО</w:t>
            </w:r>
          </w:p>
          <w:p w14:paraId="50D3B433" w14:textId="77777777" w:rsidR="009D55D9" w:rsidRDefault="009D55D9" w:rsidP="009D55D9">
            <w:pPr>
              <w:jc w:val="center"/>
            </w:pPr>
            <w:r w:rsidRPr="00A86F71">
              <w:t>ЦПД «Гармония»</w:t>
            </w:r>
          </w:p>
          <w:p w14:paraId="716BE4F3" w14:textId="77777777" w:rsidR="009D55D9" w:rsidRDefault="009D55D9" w:rsidP="009D55D9">
            <w:pPr>
              <w:jc w:val="center"/>
            </w:pPr>
            <w:proofErr w:type="spellStart"/>
            <w:r>
              <w:t>МУМСРОиП</w:t>
            </w:r>
            <w:proofErr w:type="spellEnd"/>
            <w:r>
              <w:t xml:space="preserve"> №4</w:t>
            </w:r>
          </w:p>
          <w:p w14:paraId="64B4D973" w14:textId="1F29F0DA" w:rsidR="00B051B2" w:rsidRPr="005F0823" w:rsidRDefault="00B051B2" w:rsidP="00B051B2">
            <w:pPr>
              <w:jc w:val="center"/>
            </w:pPr>
            <w:r>
              <w:t>Совет отцов</w:t>
            </w:r>
          </w:p>
        </w:tc>
      </w:tr>
      <w:tr w:rsidR="009D55D9" w:rsidRPr="000B1275" w14:paraId="4B9E4158" w14:textId="77777777" w:rsidTr="009B637B">
        <w:tc>
          <w:tcPr>
            <w:tcW w:w="666" w:type="dxa"/>
          </w:tcPr>
          <w:p w14:paraId="6C1841E6" w14:textId="2E7FD5CB" w:rsidR="009D55D9" w:rsidRPr="004A6873" w:rsidRDefault="006324D7" w:rsidP="009D55D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751" w:type="dxa"/>
          </w:tcPr>
          <w:p w14:paraId="79A51893" w14:textId="1A313DE6" w:rsidR="009D55D9" w:rsidRPr="00D5494A" w:rsidRDefault="00C65AF5" w:rsidP="009D55D9">
            <w:pPr>
              <w:jc w:val="both"/>
            </w:pPr>
            <w:r>
              <w:t>Проведение</w:t>
            </w:r>
            <w:r w:rsidR="009D55D9" w:rsidRPr="00D5494A">
              <w:t xml:space="preserve"> профилактических мероприятий в отдаленных поселках для несовершеннолетних и их законных представителей </w:t>
            </w:r>
            <w:r w:rsidR="009D55D9" w:rsidRPr="00D5494A">
              <w:rPr>
                <w:b/>
              </w:rPr>
              <w:t>«Безопасность детства - в руках   взрослых»</w:t>
            </w:r>
          </w:p>
        </w:tc>
        <w:tc>
          <w:tcPr>
            <w:tcW w:w="2962" w:type="dxa"/>
          </w:tcPr>
          <w:p w14:paraId="4DACC1B4" w14:textId="7EDEF71F" w:rsidR="009D55D9" w:rsidRDefault="009D55D9" w:rsidP="009D55D9">
            <w:pPr>
              <w:jc w:val="center"/>
            </w:pPr>
            <w:proofErr w:type="gramStart"/>
            <w:r w:rsidRPr="00D5494A">
              <w:t>Декабрь  202</w:t>
            </w:r>
            <w:r w:rsidR="001F6830">
              <w:t>3</w:t>
            </w:r>
            <w:proofErr w:type="gramEnd"/>
            <w:r w:rsidRPr="00D5494A">
              <w:t xml:space="preserve"> </w:t>
            </w:r>
            <w:r>
              <w:t>-</w:t>
            </w:r>
          </w:p>
          <w:p w14:paraId="778FEB6E" w14:textId="11C9A30C" w:rsidR="009D55D9" w:rsidRPr="00D5494A" w:rsidRDefault="009D55D9" w:rsidP="009D55D9">
            <w:pPr>
              <w:jc w:val="center"/>
            </w:pPr>
            <w:r>
              <w:t>М</w:t>
            </w:r>
            <w:r w:rsidRPr="00D5494A">
              <w:t>арт 202</w:t>
            </w:r>
            <w:r w:rsidR="001F6830">
              <w:t>4</w:t>
            </w:r>
          </w:p>
        </w:tc>
        <w:tc>
          <w:tcPr>
            <w:tcW w:w="5181" w:type="dxa"/>
          </w:tcPr>
          <w:p w14:paraId="406EA087" w14:textId="77777777" w:rsidR="009D55D9" w:rsidRDefault="00D23F31" w:rsidP="009D55D9">
            <w:pPr>
              <w:jc w:val="center"/>
            </w:pPr>
            <w:r>
              <w:t>ОМП</w:t>
            </w:r>
          </w:p>
          <w:p w14:paraId="08E7DB12" w14:textId="77777777" w:rsidR="00C65AF5" w:rsidRPr="00C65AF5" w:rsidRDefault="00C65AF5" w:rsidP="00C65AF5">
            <w:pPr>
              <w:jc w:val="center"/>
            </w:pPr>
            <w:r w:rsidRPr="00C65AF5">
              <w:t>Учреждения культуры и библиотечного обслуживания</w:t>
            </w:r>
          </w:p>
          <w:p w14:paraId="6747E161" w14:textId="5E6E16D4" w:rsidR="00C65AF5" w:rsidRPr="00D5494A" w:rsidRDefault="00C65AF5" w:rsidP="009D55D9">
            <w:pPr>
              <w:jc w:val="center"/>
            </w:pPr>
          </w:p>
        </w:tc>
      </w:tr>
      <w:tr w:rsidR="009D55D9" w:rsidRPr="000B1275" w14:paraId="48D53EF4" w14:textId="77777777" w:rsidTr="009B637B">
        <w:tc>
          <w:tcPr>
            <w:tcW w:w="14560" w:type="dxa"/>
            <w:gridSpan w:val="4"/>
          </w:tcPr>
          <w:p w14:paraId="1702286B" w14:textId="77777777" w:rsidR="009D55D9" w:rsidRPr="005A1D8A" w:rsidRDefault="009D55D9" w:rsidP="009D55D9">
            <w:pPr>
              <w:jc w:val="center"/>
            </w:pPr>
            <w:proofErr w:type="gramStart"/>
            <w:r w:rsidRPr="005A1D8A">
              <w:rPr>
                <w:b/>
              </w:rPr>
              <w:t xml:space="preserve">Раздел  </w:t>
            </w:r>
            <w:r w:rsidRPr="005A1D8A">
              <w:rPr>
                <w:b/>
                <w:lang w:val="en-US"/>
              </w:rPr>
              <w:t>IV</w:t>
            </w:r>
            <w:r w:rsidRPr="005A1D8A">
              <w:rPr>
                <w:b/>
              </w:rPr>
              <w:t>.</w:t>
            </w:r>
            <w:proofErr w:type="gramEnd"/>
            <w:r w:rsidRPr="005A1D8A">
              <w:rPr>
                <w:b/>
              </w:rPr>
              <w:t xml:space="preserve">  </w:t>
            </w:r>
            <w:proofErr w:type="gramStart"/>
            <w:r w:rsidRPr="005A1D8A">
              <w:rPr>
                <w:b/>
              </w:rPr>
              <w:t>Акция  «</w:t>
            </w:r>
            <w:proofErr w:type="gramEnd"/>
            <w:r w:rsidRPr="005A1D8A">
              <w:rPr>
                <w:b/>
              </w:rPr>
              <w:t>Безопасная  дорога – защити своего ребенка»</w:t>
            </w:r>
          </w:p>
        </w:tc>
      </w:tr>
      <w:tr w:rsidR="00AF2C11" w:rsidRPr="009D55D9" w14:paraId="573899EC" w14:textId="77777777" w:rsidTr="009B637B">
        <w:tc>
          <w:tcPr>
            <w:tcW w:w="666" w:type="dxa"/>
          </w:tcPr>
          <w:p w14:paraId="37DCE551" w14:textId="306B8030" w:rsidR="00AF2C11" w:rsidRPr="000D1F4D" w:rsidRDefault="006324D7" w:rsidP="00AF2C11">
            <w:pPr>
              <w:suppressAutoHyphens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51" w:type="dxa"/>
          </w:tcPr>
          <w:p w14:paraId="56C5E0C3" w14:textId="77777777" w:rsidR="00AD3855" w:rsidRDefault="00D23F31" w:rsidP="00D23F31">
            <w:pPr>
              <w:jc w:val="both"/>
            </w:pPr>
            <w:r w:rsidRPr="009D55D9">
              <w:t xml:space="preserve">Организация и проведение мероприятий по вопросам безопасности, в том числе с привлечением сотрудников ГИБДД, ОДН и </w:t>
            </w:r>
            <w:r w:rsidRPr="009D55D9">
              <w:lastRenderedPageBreak/>
              <w:t>МЧС:</w:t>
            </w:r>
            <w:r>
              <w:t xml:space="preserve"> </w:t>
            </w:r>
          </w:p>
          <w:p w14:paraId="0B78EC12" w14:textId="524E4F58" w:rsidR="00D23F31" w:rsidRDefault="00AD3855" w:rsidP="00D23F31">
            <w:pPr>
              <w:jc w:val="both"/>
            </w:pPr>
            <w:r>
              <w:t>-</w:t>
            </w:r>
            <w:r w:rsidR="00D23F31" w:rsidRPr="009D55D9">
              <w:t>беседы</w:t>
            </w:r>
            <w:r>
              <w:t xml:space="preserve">, </w:t>
            </w:r>
            <w:r w:rsidR="00D23F31" w:rsidRPr="009D55D9">
              <w:t xml:space="preserve">часы общения, пятиминутки безопасности, тематические </w:t>
            </w:r>
            <w:proofErr w:type="gramStart"/>
            <w:r w:rsidR="00D23F31" w:rsidRPr="009D55D9">
              <w:t xml:space="preserve">инструктажи </w:t>
            </w:r>
            <w:r w:rsidR="00D23F31">
              <w:t>:</w:t>
            </w:r>
            <w:proofErr w:type="gramEnd"/>
          </w:p>
          <w:p w14:paraId="547622A0" w14:textId="531B2E1D" w:rsidR="00D23F31" w:rsidRDefault="00D23F31" w:rsidP="00AF2C11">
            <w:pPr>
              <w:shd w:val="clear" w:color="auto" w:fill="FFFFFF"/>
              <w:jc w:val="both"/>
            </w:pPr>
            <w:r>
              <w:t>-п</w:t>
            </w:r>
            <w:r w:rsidR="00AF2C11" w:rsidRPr="009D55D9">
              <w:t>рофилактическ</w:t>
            </w:r>
            <w:r>
              <w:t>ие</w:t>
            </w:r>
            <w:r w:rsidR="00AF2C11" w:rsidRPr="009D55D9">
              <w:t xml:space="preserve"> мероприяти</w:t>
            </w:r>
            <w:r>
              <w:t>я</w:t>
            </w:r>
            <w:r w:rsidR="00AF2C11">
              <w:t xml:space="preserve"> </w:t>
            </w:r>
            <w:r w:rsidR="00AF2C11" w:rsidRPr="009D55D9">
              <w:rPr>
                <w:b/>
                <w:color w:val="000000"/>
              </w:rPr>
              <w:t xml:space="preserve">«Стань </w:t>
            </w:r>
            <w:proofErr w:type="gramStart"/>
            <w:r w:rsidR="00AF2C11" w:rsidRPr="009D55D9">
              <w:rPr>
                <w:b/>
                <w:color w:val="000000"/>
              </w:rPr>
              <w:t xml:space="preserve">заметней </w:t>
            </w:r>
            <w:r w:rsidR="00AF2C11">
              <w:rPr>
                <w:b/>
                <w:color w:val="000000"/>
              </w:rPr>
              <w:t xml:space="preserve"> </w:t>
            </w:r>
            <w:r w:rsidR="00AF2C11" w:rsidRPr="009D55D9">
              <w:rPr>
                <w:b/>
                <w:color w:val="000000"/>
              </w:rPr>
              <w:t>в</w:t>
            </w:r>
            <w:proofErr w:type="gramEnd"/>
            <w:r w:rsidR="00AF2C11">
              <w:rPr>
                <w:b/>
                <w:color w:val="000000"/>
              </w:rPr>
              <w:t xml:space="preserve"> </w:t>
            </w:r>
            <w:r w:rsidR="00AF2C11" w:rsidRPr="009D55D9">
              <w:rPr>
                <w:b/>
                <w:color w:val="000000"/>
              </w:rPr>
              <w:t xml:space="preserve"> темноте»</w:t>
            </w:r>
            <w:r>
              <w:rPr>
                <w:b/>
                <w:color w:val="000000"/>
              </w:rPr>
              <w:t>;</w:t>
            </w:r>
            <w:r w:rsidRPr="009D55D9">
              <w:t xml:space="preserve"> </w:t>
            </w:r>
          </w:p>
          <w:p w14:paraId="5376D028" w14:textId="2ECBB9D5" w:rsidR="00AF2C11" w:rsidRPr="009D55D9" w:rsidRDefault="00D23F31" w:rsidP="00AF2C11">
            <w:pPr>
              <w:shd w:val="clear" w:color="auto" w:fill="FFFFFF"/>
              <w:jc w:val="both"/>
            </w:pPr>
            <w:r>
              <w:t>-г</w:t>
            </w:r>
            <w:r w:rsidRPr="009D55D9">
              <w:t xml:space="preserve">ородская акция, </w:t>
            </w:r>
            <w:proofErr w:type="gramStart"/>
            <w:r w:rsidRPr="009D55D9">
              <w:t>посвященная  Всемирному</w:t>
            </w:r>
            <w:proofErr w:type="gramEnd"/>
            <w:r w:rsidRPr="009D55D9">
              <w:t xml:space="preserve"> дню памяти жертв ДТП </w:t>
            </w:r>
            <w:r w:rsidRPr="009D55D9">
              <w:rPr>
                <w:b/>
              </w:rPr>
              <w:t>«Дети против ДТП»</w:t>
            </w:r>
          </w:p>
          <w:p w14:paraId="0C58115C" w14:textId="77777777" w:rsidR="00AD3855" w:rsidRDefault="00D23F31" w:rsidP="00AF2C11">
            <w:pPr>
              <w:jc w:val="both"/>
              <w:rPr>
                <w:b/>
              </w:rPr>
            </w:pPr>
            <w:r>
              <w:t>-ч</w:t>
            </w:r>
            <w:r w:rsidRPr="009D55D9">
              <w:t xml:space="preserve">ас практикум </w:t>
            </w:r>
            <w:r w:rsidRPr="009D55D9">
              <w:rPr>
                <w:b/>
              </w:rPr>
              <w:t>«Мой безопасный маршрут «Дом-Школа- Дом»</w:t>
            </w:r>
            <w:r w:rsidR="00AD3855">
              <w:rPr>
                <w:b/>
              </w:rPr>
              <w:t>;</w:t>
            </w:r>
          </w:p>
          <w:p w14:paraId="1CF1E12F" w14:textId="77777777" w:rsidR="00AD3855" w:rsidRDefault="00AD3855" w:rsidP="00AF2C11">
            <w:pPr>
              <w:jc w:val="both"/>
              <w:rPr>
                <w:b/>
              </w:rPr>
            </w:pPr>
            <w:r>
              <w:t>-к</w:t>
            </w:r>
            <w:r w:rsidRPr="009D55D9">
              <w:t xml:space="preserve">онкурс детского творчества                    </w:t>
            </w:r>
            <w:proofErr w:type="gramStart"/>
            <w:r w:rsidRPr="009D55D9">
              <w:t xml:space="preserve">   </w:t>
            </w:r>
            <w:r w:rsidRPr="009D55D9">
              <w:rPr>
                <w:b/>
              </w:rPr>
              <w:t>«</w:t>
            </w:r>
            <w:proofErr w:type="gramEnd"/>
            <w:r w:rsidRPr="009D55D9">
              <w:rPr>
                <w:b/>
              </w:rPr>
              <w:t>Дорога глазами детей»</w:t>
            </w:r>
            <w:r>
              <w:rPr>
                <w:b/>
              </w:rPr>
              <w:t>,</w:t>
            </w:r>
            <w:r w:rsidRPr="009D55D9">
              <w:rPr>
                <w:b/>
              </w:rPr>
              <w:t xml:space="preserve"> «Безопасные дороги детям»</w:t>
            </w:r>
            <w:r>
              <w:rPr>
                <w:b/>
              </w:rPr>
              <w:t>;</w:t>
            </w:r>
          </w:p>
          <w:p w14:paraId="5F066C21" w14:textId="4BD39AA4" w:rsidR="00AD3855" w:rsidRDefault="00AD3855" w:rsidP="00AF2C11">
            <w:pPr>
              <w:jc w:val="both"/>
            </w:pPr>
            <w:r w:rsidRPr="0045378A">
              <w:t xml:space="preserve"> </w:t>
            </w:r>
            <w:r>
              <w:t>-</w:t>
            </w:r>
            <w:proofErr w:type="gramStart"/>
            <w:r>
              <w:t>а</w:t>
            </w:r>
            <w:r w:rsidRPr="0045378A">
              <w:t>кция</w:t>
            </w:r>
            <w:r w:rsidRPr="009D55D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D55D9">
              <w:rPr>
                <w:b/>
              </w:rPr>
              <w:t>«</w:t>
            </w:r>
            <w:proofErr w:type="gramEnd"/>
            <w:r w:rsidRPr="009D55D9">
              <w:rPr>
                <w:b/>
              </w:rPr>
              <w:t>Родительский патруль»</w:t>
            </w:r>
            <w:r>
              <w:rPr>
                <w:b/>
              </w:rPr>
              <w:t>,</w:t>
            </w:r>
            <w:r w:rsidRPr="009D55D9">
              <w:rPr>
                <w:b/>
              </w:rPr>
              <w:t xml:space="preserve"> «Безопасный</w:t>
            </w:r>
            <w:r>
              <w:rPr>
                <w:b/>
              </w:rPr>
              <w:t xml:space="preserve"> </w:t>
            </w:r>
            <w:r w:rsidRPr="009D55D9">
              <w:rPr>
                <w:b/>
              </w:rPr>
              <w:t xml:space="preserve"> новый </w:t>
            </w:r>
            <w:r>
              <w:rPr>
                <w:b/>
              </w:rPr>
              <w:t xml:space="preserve"> </w:t>
            </w:r>
            <w:r w:rsidRPr="009D55D9">
              <w:rPr>
                <w:b/>
              </w:rPr>
              <w:t>год»</w:t>
            </w:r>
            <w:r>
              <w:rPr>
                <w:b/>
              </w:rPr>
              <w:t xml:space="preserve">, </w:t>
            </w:r>
            <w:r w:rsidRPr="00C84052">
              <w:rPr>
                <w:b/>
              </w:rPr>
              <w:t>«</w:t>
            </w:r>
            <w:r w:rsidRPr="00AD3855">
              <w:rPr>
                <w:b/>
              </w:rPr>
              <w:t>#</w:t>
            </w:r>
            <w:r w:rsidRPr="00C84052">
              <w:rPr>
                <w:b/>
              </w:rPr>
              <w:t>Засветись»</w:t>
            </w:r>
            <w:r>
              <w:rPr>
                <w:b/>
              </w:rPr>
              <w:t>;</w:t>
            </w:r>
            <w:r w:rsidRPr="009D55D9">
              <w:t xml:space="preserve"> </w:t>
            </w:r>
          </w:p>
          <w:p w14:paraId="75A4765D" w14:textId="022005DB" w:rsidR="00DF3DD2" w:rsidRPr="00DF3DD2" w:rsidRDefault="00DF3DD2" w:rsidP="00DF3DD2">
            <w:pPr>
              <w:jc w:val="both"/>
            </w:pPr>
            <w:r w:rsidRPr="00DF3DD2">
              <w:t>-театрализованные уроки по правилам дорожного движения</w:t>
            </w:r>
            <w:r w:rsidRPr="00DF3DD2">
              <w:rPr>
                <w:b/>
              </w:rPr>
              <w:t xml:space="preserve"> «Правила движения – </w:t>
            </w:r>
            <w:proofErr w:type="gramStart"/>
            <w:r w:rsidRPr="00DF3DD2">
              <w:rPr>
                <w:b/>
              </w:rPr>
              <w:t>знай  без</w:t>
            </w:r>
            <w:proofErr w:type="gramEnd"/>
            <w:r w:rsidRPr="00DF3DD2">
              <w:rPr>
                <w:b/>
              </w:rPr>
              <w:t xml:space="preserve">  исключения»;</w:t>
            </w:r>
          </w:p>
          <w:p w14:paraId="415DD063" w14:textId="61F6F7CA" w:rsidR="00DF3DD2" w:rsidRPr="00DF3DD2" w:rsidRDefault="00DF3DD2" w:rsidP="00DF3DD2">
            <w:pPr>
              <w:jc w:val="both"/>
            </w:pPr>
            <w:r w:rsidRPr="00DF3DD2">
              <w:t xml:space="preserve">-конкурс рисунков </w:t>
            </w:r>
            <w:r w:rsidRPr="00DF3DD2">
              <w:rPr>
                <w:b/>
              </w:rPr>
              <w:t>«Правила поведения на дороге»;</w:t>
            </w:r>
            <w:r w:rsidRPr="00DF3DD2">
              <w:t xml:space="preserve"> </w:t>
            </w:r>
          </w:p>
          <w:p w14:paraId="47103085" w14:textId="27996CD6" w:rsidR="00DF3DD2" w:rsidRPr="00DF3DD2" w:rsidRDefault="00DF3DD2" w:rsidP="00DF3DD2">
            <w:pPr>
              <w:jc w:val="both"/>
            </w:pPr>
            <w:r w:rsidRPr="00DF3DD2">
              <w:t xml:space="preserve">-информационно - игровая программа </w:t>
            </w:r>
            <w:r w:rsidRPr="00DF3DD2">
              <w:rPr>
                <w:b/>
              </w:rPr>
              <w:t>«Большие опасности маленького городка»;</w:t>
            </w:r>
            <w:r w:rsidRPr="00DF3DD2">
              <w:t xml:space="preserve"> </w:t>
            </w:r>
          </w:p>
          <w:p w14:paraId="53222DE4" w14:textId="359B6E69" w:rsidR="00DF3DD2" w:rsidRPr="00DF3DD2" w:rsidRDefault="00DF3DD2" w:rsidP="00DF3DD2">
            <w:pPr>
              <w:jc w:val="both"/>
            </w:pPr>
            <w:r w:rsidRPr="00DF3DD2">
              <w:t>-</w:t>
            </w:r>
            <w:proofErr w:type="gramStart"/>
            <w:r w:rsidRPr="00DF3DD2">
              <w:t>цикл  интеллектуальных</w:t>
            </w:r>
            <w:proofErr w:type="gramEnd"/>
            <w:r w:rsidRPr="00DF3DD2">
              <w:t xml:space="preserve"> викторин</w:t>
            </w:r>
            <w:r w:rsidRPr="00DF3DD2">
              <w:rPr>
                <w:b/>
              </w:rPr>
              <w:t xml:space="preserve"> «В стране дорожных знаков»;</w:t>
            </w:r>
          </w:p>
          <w:p w14:paraId="0FE06185" w14:textId="35CAAC4F" w:rsidR="00DF3DD2" w:rsidRDefault="00DF3DD2" w:rsidP="00DF3DD2">
            <w:pPr>
              <w:jc w:val="both"/>
            </w:pPr>
            <w:r w:rsidRPr="00DF3DD2">
              <w:t>-</w:t>
            </w:r>
            <w:proofErr w:type="spellStart"/>
            <w:r w:rsidRPr="00DF3DD2">
              <w:t>конкурсно</w:t>
            </w:r>
            <w:proofErr w:type="spellEnd"/>
            <w:r w:rsidRPr="00DF3DD2">
              <w:t xml:space="preserve"> - игровая программа + кукольный спектакль по ПДД</w:t>
            </w:r>
            <w:r w:rsidRPr="00DF3DD2">
              <w:rPr>
                <w:b/>
              </w:rPr>
              <w:t xml:space="preserve"> «Знатоки дорожных правил»;</w:t>
            </w:r>
          </w:p>
          <w:p w14:paraId="73A18ABD" w14:textId="3B4118C2" w:rsidR="00AF2C11" w:rsidRPr="00AF2C11" w:rsidRDefault="00243A7F" w:rsidP="00AF2C11">
            <w:pPr>
              <w:jc w:val="both"/>
            </w:pPr>
            <w:r>
              <w:t>-т</w:t>
            </w:r>
            <w:r w:rsidRPr="009D55D9">
              <w:t xml:space="preserve">рансляция </w:t>
            </w:r>
            <w:r>
              <w:t xml:space="preserve">на информационных панелях в ОО, </w:t>
            </w:r>
            <w:r w:rsidRPr="009D55D9">
              <w:t>в социальных сетях</w:t>
            </w:r>
            <w:r>
              <w:t>, группах</w:t>
            </w:r>
            <w:r w:rsidRPr="009D55D9">
              <w:t xml:space="preserve"> онлайн </w:t>
            </w:r>
            <w:r>
              <w:t xml:space="preserve">– </w:t>
            </w:r>
            <w:r w:rsidRPr="009D55D9">
              <w:t>мультфильмов</w:t>
            </w:r>
            <w:r>
              <w:t xml:space="preserve">, социальных рекламных </w:t>
            </w:r>
            <w:r>
              <w:lastRenderedPageBreak/>
              <w:t>роликов</w:t>
            </w:r>
            <w:r w:rsidRPr="009D55D9">
              <w:t xml:space="preserve"> по ПДД</w:t>
            </w:r>
            <w:r w:rsidR="00DF3DD2">
              <w:t>.</w:t>
            </w:r>
          </w:p>
        </w:tc>
        <w:tc>
          <w:tcPr>
            <w:tcW w:w="2962" w:type="dxa"/>
          </w:tcPr>
          <w:p w14:paraId="2A4AEEAB" w14:textId="08129FFF" w:rsidR="00D23F31" w:rsidRDefault="00AF2C11" w:rsidP="00AF2C11">
            <w:pPr>
              <w:jc w:val="center"/>
            </w:pPr>
            <w:r w:rsidRPr="009D55D9">
              <w:lastRenderedPageBreak/>
              <w:t>Ноябрь</w:t>
            </w:r>
            <w:r>
              <w:t xml:space="preserve"> 202</w:t>
            </w:r>
            <w:r w:rsidR="001F6830">
              <w:t>3</w:t>
            </w:r>
            <w:r w:rsidR="00D23F31">
              <w:t xml:space="preserve"> –</w:t>
            </w:r>
          </w:p>
          <w:p w14:paraId="101C6484" w14:textId="41344FE2" w:rsidR="00AF2C11" w:rsidRPr="009D55D9" w:rsidRDefault="00D23F31" w:rsidP="00AF2C11">
            <w:pPr>
              <w:jc w:val="center"/>
            </w:pPr>
            <w:r>
              <w:t>март 202</w:t>
            </w:r>
            <w:r w:rsidR="001F6830">
              <w:t>4</w:t>
            </w:r>
          </w:p>
          <w:p w14:paraId="2C48CCCF" w14:textId="77777777" w:rsidR="00AF2C11" w:rsidRPr="009D55D9" w:rsidRDefault="00AF2C11" w:rsidP="00AF2C11">
            <w:pPr>
              <w:jc w:val="center"/>
            </w:pPr>
          </w:p>
          <w:p w14:paraId="6098D9AF" w14:textId="3390D5F3" w:rsidR="00AF2C11" w:rsidRPr="00AF2C11" w:rsidRDefault="00AF2C11" w:rsidP="00AF2C11">
            <w:pPr>
              <w:jc w:val="center"/>
            </w:pPr>
          </w:p>
        </w:tc>
        <w:tc>
          <w:tcPr>
            <w:tcW w:w="5181" w:type="dxa"/>
          </w:tcPr>
          <w:p w14:paraId="3076C9B1" w14:textId="77777777" w:rsidR="00D23F31" w:rsidRPr="00C50AB7" w:rsidRDefault="00D23F31" w:rsidP="00D23F31">
            <w:pPr>
              <w:jc w:val="center"/>
            </w:pPr>
            <w:r>
              <w:lastRenderedPageBreak/>
              <w:t>УО, ОО</w:t>
            </w:r>
          </w:p>
          <w:p w14:paraId="081D9E2F" w14:textId="77777777" w:rsidR="00D23F31" w:rsidRPr="00D8386C" w:rsidRDefault="00D23F31" w:rsidP="00D23F31">
            <w:pPr>
              <w:jc w:val="center"/>
            </w:pPr>
            <w:r w:rsidRPr="00D8386C">
              <w:t>Учреждения культуры и библиотечного обслуживания</w:t>
            </w:r>
          </w:p>
          <w:p w14:paraId="7EA2844E" w14:textId="77777777" w:rsidR="00D23F31" w:rsidRDefault="00D23F31" w:rsidP="00D23F31">
            <w:pPr>
              <w:jc w:val="center"/>
            </w:pPr>
            <w:proofErr w:type="gramStart"/>
            <w:r w:rsidRPr="00C50AB7">
              <w:lastRenderedPageBreak/>
              <w:t>ЦПД  «</w:t>
            </w:r>
            <w:proofErr w:type="gramEnd"/>
            <w:r w:rsidRPr="00C50AB7">
              <w:t>Гармония»</w:t>
            </w:r>
            <w:r w:rsidRPr="00D8386C">
              <w:t xml:space="preserve"> </w:t>
            </w:r>
          </w:p>
          <w:p w14:paraId="3BBA9E8B" w14:textId="77777777" w:rsidR="00D23F31" w:rsidRDefault="00D23F31" w:rsidP="00D23F31">
            <w:pPr>
              <w:jc w:val="center"/>
            </w:pPr>
            <w:proofErr w:type="gramStart"/>
            <w:r w:rsidRPr="00D8386C">
              <w:t>СКШ  №</w:t>
            </w:r>
            <w:proofErr w:type="gramEnd"/>
            <w:r w:rsidRPr="00D8386C">
              <w:t>1</w:t>
            </w:r>
          </w:p>
          <w:p w14:paraId="01611E3B" w14:textId="77777777" w:rsidR="00D23F31" w:rsidRDefault="00D23F31" w:rsidP="00D23F31">
            <w:pPr>
              <w:jc w:val="center"/>
            </w:pPr>
            <w:proofErr w:type="gramStart"/>
            <w:r>
              <w:t>СКШ  №</w:t>
            </w:r>
            <w:proofErr w:type="gramEnd"/>
            <w:r>
              <w:t>2</w:t>
            </w:r>
          </w:p>
          <w:p w14:paraId="7FE5E528" w14:textId="3331378B" w:rsidR="00AF2C11" w:rsidRPr="009D55D9" w:rsidRDefault="00AF2C11" w:rsidP="00D23F31">
            <w:pPr>
              <w:suppressAutoHyphens w:val="0"/>
              <w:jc w:val="center"/>
            </w:pPr>
            <w:proofErr w:type="gramStart"/>
            <w:r w:rsidRPr="009D55D9">
              <w:t>ОГИБДД  МО</w:t>
            </w:r>
            <w:proofErr w:type="gramEnd"/>
            <w:r w:rsidRPr="009D55D9">
              <w:t xml:space="preserve">  МВД  России</w:t>
            </w:r>
          </w:p>
          <w:p w14:paraId="1EDB1EC8" w14:textId="56064FFA" w:rsidR="00AF2C11" w:rsidRPr="00AF2C11" w:rsidRDefault="004A6873" w:rsidP="004A6873">
            <w:pPr>
              <w:jc w:val="center"/>
            </w:pPr>
            <w:r>
              <w:t>«Черемховский»</w:t>
            </w:r>
          </w:p>
        </w:tc>
      </w:tr>
    </w:tbl>
    <w:p w14:paraId="467C4FAB" w14:textId="77777777" w:rsidR="00C24747" w:rsidRPr="00C24747" w:rsidRDefault="00C24747" w:rsidP="00041F5A">
      <w:pPr>
        <w:tabs>
          <w:tab w:val="left" w:pos="12600"/>
        </w:tabs>
        <w:spacing w:after="0" w:line="240" w:lineRule="auto"/>
        <w:rPr>
          <w:b/>
          <w:color w:val="FF0000"/>
        </w:rPr>
      </w:pPr>
    </w:p>
    <w:sectPr w:rsidR="00C24747" w:rsidRPr="00C24747" w:rsidSect="000B1275">
      <w:headerReference w:type="default" r:id="rId8"/>
      <w:headerReference w:type="first" r:id="rId9"/>
      <w:pgSz w:w="16838" w:h="11906" w:orient="landscape"/>
      <w:pgMar w:top="142" w:right="1134" w:bottom="851" w:left="1134" w:header="737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8EDB" w14:textId="77777777" w:rsidR="002063C8" w:rsidRDefault="002063C8" w:rsidP="00A07076">
      <w:pPr>
        <w:spacing w:after="0" w:line="240" w:lineRule="auto"/>
      </w:pPr>
      <w:r>
        <w:separator/>
      </w:r>
    </w:p>
  </w:endnote>
  <w:endnote w:type="continuationSeparator" w:id="0">
    <w:p w14:paraId="41DCC350" w14:textId="77777777" w:rsidR="002063C8" w:rsidRDefault="002063C8" w:rsidP="00A0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2A35" w14:textId="77777777" w:rsidR="002063C8" w:rsidRDefault="002063C8" w:rsidP="00A07076">
      <w:pPr>
        <w:spacing w:after="0" w:line="240" w:lineRule="auto"/>
      </w:pPr>
      <w:r>
        <w:separator/>
      </w:r>
    </w:p>
  </w:footnote>
  <w:footnote w:type="continuationSeparator" w:id="0">
    <w:p w14:paraId="69A2D6A8" w14:textId="77777777" w:rsidR="002063C8" w:rsidRDefault="002063C8" w:rsidP="00A0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906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091DFA" w14:textId="77777777" w:rsidR="007C58AC" w:rsidRPr="006759F0" w:rsidRDefault="007C58AC">
        <w:pPr>
          <w:pStyle w:val="a6"/>
          <w:jc w:val="center"/>
          <w:rPr>
            <w:sz w:val="24"/>
            <w:szCs w:val="24"/>
          </w:rPr>
        </w:pPr>
        <w:r w:rsidRPr="006759F0">
          <w:rPr>
            <w:sz w:val="24"/>
            <w:szCs w:val="24"/>
          </w:rPr>
          <w:fldChar w:fldCharType="begin"/>
        </w:r>
        <w:r w:rsidRPr="006759F0">
          <w:rPr>
            <w:sz w:val="24"/>
            <w:szCs w:val="24"/>
          </w:rPr>
          <w:instrText xml:space="preserve"> PAGE   \* MERGEFORMAT </w:instrText>
        </w:r>
        <w:r w:rsidRPr="006759F0">
          <w:rPr>
            <w:sz w:val="24"/>
            <w:szCs w:val="24"/>
          </w:rPr>
          <w:fldChar w:fldCharType="separate"/>
        </w:r>
        <w:r w:rsidR="00DC6388">
          <w:rPr>
            <w:noProof/>
            <w:sz w:val="24"/>
            <w:szCs w:val="24"/>
          </w:rPr>
          <w:t>5</w:t>
        </w:r>
        <w:r w:rsidRPr="006759F0">
          <w:rPr>
            <w:sz w:val="24"/>
            <w:szCs w:val="24"/>
          </w:rPr>
          <w:fldChar w:fldCharType="end"/>
        </w:r>
      </w:p>
    </w:sdtContent>
  </w:sdt>
  <w:p w14:paraId="3ACFC4E8" w14:textId="77777777" w:rsidR="007C58AC" w:rsidRPr="006759F0" w:rsidRDefault="007C58AC" w:rsidP="00FC04AF">
    <w:pPr>
      <w:tabs>
        <w:tab w:val="left" w:pos="5595"/>
      </w:tabs>
      <w:rPr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A3DA" w14:textId="77777777" w:rsidR="007C58AC" w:rsidRDefault="007C58AC">
    <w:pPr>
      <w:pStyle w:val="a6"/>
      <w:jc w:val="center"/>
    </w:pPr>
  </w:p>
  <w:p w14:paraId="1F00BBBD" w14:textId="77777777" w:rsidR="007C58AC" w:rsidRDefault="007C58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3FD5"/>
    <w:multiLevelType w:val="multilevel"/>
    <w:tmpl w:val="197A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0CA5"/>
    <w:multiLevelType w:val="multilevel"/>
    <w:tmpl w:val="7FD6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221D1"/>
    <w:multiLevelType w:val="hybridMultilevel"/>
    <w:tmpl w:val="983C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C78BF"/>
    <w:multiLevelType w:val="hybridMultilevel"/>
    <w:tmpl w:val="725A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5A"/>
    <w:rsid w:val="000004B5"/>
    <w:rsid w:val="0000276D"/>
    <w:rsid w:val="00002F36"/>
    <w:rsid w:val="00023CF6"/>
    <w:rsid w:val="0002741C"/>
    <w:rsid w:val="00041F5A"/>
    <w:rsid w:val="00045D5F"/>
    <w:rsid w:val="00051F75"/>
    <w:rsid w:val="00064FEA"/>
    <w:rsid w:val="000659CD"/>
    <w:rsid w:val="00067991"/>
    <w:rsid w:val="00080473"/>
    <w:rsid w:val="00083BC1"/>
    <w:rsid w:val="00086069"/>
    <w:rsid w:val="000935B6"/>
    <w:rsid w:val="000A2044"/>
    <w:rsid w:val="000A5753"/>
    <w:rsid w:val="000B1275"/>
    <w:rsid w:val="000B4FC2"/>
    <w:rsid w:val="000D015D"/>
    <w:rsid w:val="000D1F4D"/>
    <w:rsid w:val="000D2EAA"/>
    <w:rsid w:val="000D4EB9"/>
    <w:rsid w:val="000E3F99"/>
    <w:rsid w:val="000F234E"/>
    <w:rsid w:val="000F531B"/>
    <w:rsid w:val="000F5ADC"/>
    <w:rsid w:val="00112A99"/>
    <w:rsid w:val="001271B4"/>
    <w:rsid w:val="00131828"/>
    <w:rsid w:val="00136B3B"/>
    <w:rsid w:val="00146045"/>
    <w:rsid w:val="001563B9"/>
    <w:rsid w:val="0016054C"/>
    <w:rsid w:val="001628E9"/>
    <w:rsid w:val="0016310D"/>
    <w:rsid w:val="00165F92"/>
    <w:rsid w:val="001749E8"/>
    <w:rsid w:val="00174E7E"/>
    <w:rsid w:val="00174FE0"/>
    <w:rsid w:val="001849F5"/>
    <w:rsid w:val="00192627"/>
    <w:rsid w:val="001C08DF"/>
    <w:rsid w:val="001D04FD"/>
    <w:rsid w:val="001D4B3C"/>
    <w:rsid w:val="001D5058"/>
    <w:rsid w:val="001E26C0"/>
    <w:rsid w:val="001E7613"/>
    <w:rsid w:val="001F0589"/>
    <w:rsid w:val="001F60CE"/>
    <w:rsid w:val="001F6710"/>
    <w:rsid w:val="001F6830"/>
    <w:rsid w:val="00201375"/>
    <w:rsid w:val="00202F1C"/>
    <w:rsid w:val="002063C8"/>
    <w:rsid w:val="0021331D"/>
    <w:rsid w:val="00214B91"/>
    <w:rsid w:val="002225F1"/>
    <w:rsid w:val="00225EB1"/>
    <w:rsid w:val="00233CCB"/>
    <w:rsid w:val="00243A7F"/>
    <w:rsid w:val="00245282"/>
    <w:rsid w:val="002501AB"/>
    <w:rsid w:val="00250EEE"/>
    <w:rsid w:val="0025345C"/>
    <w:rsid w:val="00253A15"/>
    <w:rsid w:val="00254803"/>
    <w:rsid w:val="00274316"/>
    <w:rsid w:val="002756DD"/>
    <w:rsid w:val="00283F52"/>
    <w:rsid w:val="002A494E"/>
    <w:rsid w:val="002B444E"/>
    <w:rsid w:val="002C53E2"/>
    <w:rsid w:val="002C6A5E"/>
    <w:rsid w:val="002D210D"/>
    <w:rsid w:val="002D7910"/>
    <w:rsid w:val="002D7FE9"/>
    <w:rsid w:val="002E15EE"/>
    <w:rsid w:val="002E5087"/>
    <w:rsid w:val="002F0F1B"/>
    <w:rsid w:val="00305262"/>
    <w:rsid w:val="00310F60"/>
    <w:rsid w:val="003305D2"/>
    <w:rsid w:val="00361299"/>
    <w:rsid w:val="00366C1D"/>
    <w:rsid w:val="00367B66"/>
    <w:rsid w:val="00381C52"/>
    <w:rsid w:val="003A596C"/>
    <w:rsid w:val="003D013D"/>
    <w:rsid w:val="003E0184"/>
    <w:rsid w:val="003F2F9F"/>
    <w:rsid w:val="004028DD"/>
    <w:rsid w:val="00425E2B"/>
    <w:rsid w:val="004272D3"/>
    <w:rsid w:val="00444222"/>
    <w:rsid w:val="0045378A"/>
    <w:rsid w:val="00453EBB"/>
    <w:rsid w:val="00460304"/>
    <w:rsid w:val="00465608"/>
    <w:rsid w:val="004672BA"/>
    <w:rsid w:val="004771D1"/>
    <w:rsid w:val="004772D8"/>
    <w:rsid w:val="00482CE1"/>
    <w:rsid w:val="00486389"/>
    <w:rsid w:val="00490A7B"/>
    <w:rsid w:val="004A41CE"/>
    <w:rsid w:val="004A6873"/>
    <w:rsid w:val="004B0697"/>
    <w:rsid w:val="004B1259"/>
    <w:rsid w:val="004B4361"/>
    <w:rsid w:val="004C194A"/>
    <w:rsid w:val="004C47DA"/>
    <w:rsid w:val="004C606A"/>
    <w:rsid w:val="004C791D"/>
    <w:rsid w:val="004D3F3F"/>
    <w:rsid w:val="004D4F20"/>
    <w:rsid w:val="004F43C9"/>
    <w:rsid w:val="00500C79"/>
    <w:rsid w:val="0050503A"/>
    <w:rsid w:val="00513BC9"/>
    <w:rsid w:val="0051470F"/>
    <w:rsid w:val="00515F9B"/>
    <w:rsid w:val="00516D65"/>
    <w:rsid w:val="00535403"/>
    <w:rsid w:val="00545A79"/>
    <w:rsid w:val="0056027E"/>
    <w:rsid w:val="0058540A"/>
    <w:rsid w:val="005973AD"/>
    <w:rsid w:val="005A1D8A"/>
    <w:rsid w:val="005B2916"/>
    <w:rsid w:val="005B45C1"/>
    <w:rsid w:val="005C24AF"/>
    <w:rsid w:val="005D1008"/>
    <w:rsid w:val="005D2EA6"/>
    <w:rsid w:val="005E6996"/>
    <w:rsid w:val="005F0823"/>
    <w:rsid w:val="00613BE4"/>
    <w:rsid w:val="00625F1A"/>
    <w:rsid w:val="006324D7"/>
    <w:rsid w:val="006466C6"/>
    <w:rsid w:val="006535AE"/>
    <w:rsid w:val="00657203"/>
    <w:rsid w:val="00657A72"/>
    <w:rsid w:val="00673474"/>
    <w:rsid w:val="0068151D"/>
    <w:rsid w:val="006833CD"/>
    <w:rsid w:val="006912BB"/>
    <w:rsid w:val="006918DF"/>
    <w:rsid w:val="00692C9D"/>
    <w:rsid w:val="006B11AC"/>
    <w:rsid w:val="006B1A1C"/>
    <w:rsid w:val="006B2C9F"/>
    <w:rsid w:val="006B7621"/>
    <w:rsid w:val="006C511A"/>
    <w:rsid w:val="006D7731"/>
    <w:rsid w:val="006F2E24"/>
    <w:rsid w:val="00703E56"/>
    <w:rsid w:val="0070762D"/>
    <w:rsid w:val="00724375"/>
    <w:rsid w:val="00726DD0"/>
    <w:rsid w:val="007361B9"/>
    <w:rsid w:val="00743A51"/>
    <w:rsid w:val="0074400A"/>
    <w:rsid w:val="00744C6A"/>
    <w:rsid w:val="00781985"/>
    <w:rsid w:val="007819A5"/>
    <w:rsid w:val="007916A0"/>
    <w:rsid w:val="007A34D3"/>
    <w:rsid w:val="007A4267"/>
    <w:rsid w:val="007C49D5"/>
    <w:rsid w:val="007C58AC"/>
    <w:rsid w:val="007C79B1"/>
    <w:rsid w:val="007D30BE"/>
    <w:rsid w:val="007F114D"/>
    <w:rsid w:val="007F485E"/>
    <w:rsid w:val="008013F9"/>
    <w:rsid w:val="00810AE9"/>
    <w:rsid w:val="0081125A"/>
    <w:rsid w:val="00817188"/>
    <w:rsid w:val="00823A54"/>
    <w:rsid w:val="00823F1F"/>
    <w:rsid w:val="00826338"/>
    <w:rsid w:val="00851720"/>
    <w:rsid w:val="008554F3"/>
    <w:rsid w:val="00855718"/>
    <w:rsid w:val="0089340D"/>
    <w:rsid w:val="008968B3"/>
    <w:rsid w:val="008A4555"/>
    <w:rsid w:val="008B5CD5"/>
    <w:rsid w:val="008C15D4"/>
    <w:rsid w:val="008C574F"/>
    <w:rsid w:val="008E1C3B"/>
    <w:rsid w:val="008E5396"/>
    <w:rsid w:val="008F49E2"/>
    <w:rsid w:val="008F5F6C"/>
    <w:rsid w:val="00905B1F"/>
    <w:rsid w:val="00913DFF"/>
    <w:rsid w:val="009211DD"/>
    <w:rsid w:val="0092333F"/>
    <w:rsid w:val="00925F44"/>
    <w:rsid w:val="00933CCA"/>
    <w:rsid w:val="00947217"/>
    <w:rsid w:val="00950099"/>
    <w:rsid w:val="00950AA8"/>
    <w:rsid w:val="00986806"/>
    <w:rsid w:val="0099086E"/>
    <w:rsid w:val="00993F49"/>
    <w:rsid w:val="009957C1"/>
    <w:rsid w:val="009A3770"/>
    <w:rsid w:val="009A5655"/>
    <w:rsid w:val="009B1B11"/>
    <w:rsid w:val="009B637B"/>
    <w:rsid w:val="009C3BCB"/>
    <w:rsid w:val="009C7978"/>
    <w:rsid w:val="009D1C71"/>
    <w:rsid w:val="009D4654"/>
    <w:rsid w:val="009D55D9"/>
    <w:rsid w:val="009F65B0"/>
    <w:rsid w:val="00A04CD7"/>
    <w:rsid w:val="00A05048"/>
    <w:rsid w:val="00A07076"/>
    <w:rsid w:val="00A10D1A"/>
    <w:rsid w:val="00A12627"/>
    <w:rsid w:val="00A30522"/>
    <w:rsid w:val="00A3742C"/>
    <w:rsid w:val="00A54261"/>
    <w:rsid w:val="00A627F5"/>
    <w:rsid w:val="00A71E9E"/>
    <w:rsid w:val="00A73BB3"/>
    <w:rsid w:val="00A759C9"/>
    <w:rsid w:val="00A865A4"/>
    <w:rsid w:val="00A86F71"/>
    <w:rsid w:val="00A9186F"/>
    <w:rsid w:val="00A95845"/>
    <w:rsid w:val="00AA1618"/>
    <w:rsid w:val="00AC36D5"/>
    <w:rsid w:val="00AC763F"/>
    <w:rsid w:val="00AD2AB1"/>
    <w:rsid w:val="00AD3855"/>
    <w:rsid w:val="00AD515F"/>
    <w:rsid w:val="00AD557B"/>
    <w:rsid w:val="00AE257F"/>
    <w:rsid w:val="00AE7D67"/>
    <w:rsid w:val="00AF2C11"/>
    <w:rsid w:val="00B051B2"/>
    <w:rsid w:val="00B15CCD"/>
    <w:rsid w:val="00B17B0B"/>
    <w:rsid w:val="00B542BD"/>
    <w:rsid w:val="00B6209C"/>
    <w:rsid w:val="00B65163"/>
    <w:rsid w:val="00B81CAF"/>
    <w:rsid w:val="00B86A46"/>
    <w:rsid w:val="00B92C6A"/>
    <w:rsid w:val="00B93059"/>
    <w:rsid w:val="00B932BE"/>
    <w:rsid w:val="00BA53B9"/>
    <w:rsid w:val="00BE0BF5"/>
    <w:rsid w:val="00BE17AC"/>
    <w:rsid w:val="00BE1BC7"/>
    <w:rsid w:val="00BE64E2"/>
    <w:rsid w:val="00BF1AD5"/>
    <w:rsid w:val="00BF78F6"/>
    <w:rsid w:val="00C01F0A"/>
    <w:rsid w:val="00C24747"/>
    <w:rsid w:val="00C30117"/>
    <w:rsid w:val="00C448FE"/>
    <w:rsid w:val="00C50AB7"/>
    <w:rsid w:val="00C65AF5"/>
    <w:rsid w:val="00C713A7"/>
    <w:rsid w:val="00C733C6"/>
    <w:rsid w:val="00C84052"/>
    <w:rsid w:val="00CA300A"/>
    <w:rsid w:val="00CA590C"/>
    <w:rsid w:val="00CB512F"/>
    <w:rsid w:val="00CD23CD"/>
    <w:rsid w:val="00CD6330"/>
    <w:rsid w:val="00CF225C"/>
    <w:rsid w:val="00D02ABC"/>
    <w:rsid w:val="00D23F31"/>
    <w:rsid w:val="00D32AF6"/>
    <w:rsid w:val="00D3688C"/>
    <w:rsid w:val="00D37CDC"/>
    <w:rsid w:val="00D4085C"/>
    <w:rsid w:val="00D4744F"/>
    <w:rsid w:val="00D50D87"/>
    <w:rsid w:val="00D5494A"/>
    <w:rsid w:val="00D56464"/>
    <w:rsid w:val="00D56CE4"/>
    <w:rsid w:val="00D631F9"/>
    <w:rsid w:val="00D82708"/>
    <w:rsid w:val="00D8386C"/>
    <w:rsid w:val="00D845DE"/>
    <w:rsid w:val="00D93067"/>
    <w:rsid w:val="00DB6894"/>
    <w:rsid w:val="00DC0456"/>
    <w:rsid w:val="00DC1852"/>
    <w:rsid w:val="00DC6388"/>
    <w:rsid w:val="00DD444A"/>
    <w:rsid w:val="00DE252F"/>
    <w:rsid w:val="00DE2644"/>
    <w:rsid w:val="00DE43D4"/>
    <w:rsid w:val="00DF3DD2"/>
    <w:rsid w:val="00DF7702"/>
    <w:rsid w:val="00E0322A"/>
    <w:rsid w:val="00E13011"/>
    <w:rsid w:val="00E547A5"/>
    <w:rsid w:val="00E550E6"/>
    <w:rsid w:val="00E65BA1"/>
    <w:rsid w:val="00E73312"/>
    <w:rsid w:val="00E80932"/>
    <w:rsid w:val="00E83AE5"/>
    <w:rsid w:val="00E843AE"/>
    <w:rsid w:val="00E85540"/>
    <w:rsid w:val="00E97FDD"/>
    <w:rsid w:val="00EA01EC"/>
    <w:rsid w:val="00EA7CD9"/>
    <w:rsid w:val="00EB21BC"/>
    <w:rsid w:val="00EC58DA"/>
    <w:rsid w:val="00ED7200"/>
    <w:rsid w:val="00EF06FF"/>
    <w:rsid w:val="00EF63FB"/>
    <w:rsid w:val="00EF67A2"/>
    <w:rsid w:val="00F05379"/>
    <w:rsid w:val="00F17099"/>
    <w:rsid w:val="00F26DEB"/>
    <w:rsid w:val="00F35B66"/>
    <w:rsid w:val="00F52CE8"/>
    <w:rsid w:val="00F600A4"/>
    <w:rsid w:val="00F662C4"/>
    <w:rsid w:val="00F6784C"/>
    <w:rsid w:val="00F84827"/>
    <w:rsid w:val="00F8627F"/>
    <w:rsid w:val="00F86826"/>
    <w:rsid w:val="00FA0251"/>
    <w:rsid w:val="00FA45BC"/>
    <w:rsid w:val="00FA618F"/>
    <w:rsid w:val="00FC04AF"/>
    <w:rsid w:val="00FC4274"/>
    <w:rsid w:val="00FC5DB7"/>
    <w:rsid w:val="00FD07AC"/>
    <w:rsid w:val="00FD0B5D"/>
    <w:rsid w:val="00FD15A6"/>
    <w:rsid w:val="00FD3FA2"/>
    <w:rsid w:val="00FF41E4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25FA"/>
  <w15:docId w15:val="{522EF307-3089-4D89-A1D2-340A2319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1F5A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1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5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F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WW8Num1z0">
    <w:name w:val="WW8Num1z0"/>
    <w:rsid w:val="00041F5A"/>
    <w:rPr>
      <w:rFonts w:cs="Times New Roman"/>
    </w:rPr>
  </w:style>
  <w:style w:type="character" w:customStyle="1" w:styleId="11">
    <w:name w:val="Номер страницы1"/>
    <w:basedOn w:val="a0"/>
    <w:rsid w:val="00041F5A"/>
  </w:style>
  <w:style w:type="character" w:customStyle="1" w:styleId="a3">
    <w:name w:val="Верхний колонтитул Знак"/>
    <w:uiPriority w:val="99"/>
    <w:rsid w:val="00041F5A"/>
    <w:rPr>
      <w:sz w:val="28"/>
      <w:szCs w:val="28"/>
      <w:lang w:val="ru-RU" w:bidi="ar-SA"/>
    </w:rPr>
  </w:style>
  <w:style w:type="character" w:customStyle="1" w:styleId="apple-converted-space">
    <w:name w:val="apple-converted-space"/>
    <w:rsid w:val="00041F5A"/>
  </w:style>
  <w:style w:type="paragraph" w:customStyle="1" w:styleId="Heading">
    <w:name w:val="Heading"/>
    <w:basedOn w:val="a"/>
    <w:next w:val="Textbody"/>
    <w:rsid w:val="00041F5A"/>
    <w:pPr>
      <w:keepNext/>
      <w:spacing w:before="240" w:after="120"/>
    </w:pPr>
    <w:rPr>
      <w:rFonts w:ascii="Arial" w:eastAsia="Tahoma" w:hAnsi="Arial" w:cs="Arial"/>
    </w:rPr>
  </w:style>
  <w:style w:type="paragraph" w:customStyle="1" w:styleId="Textbody">
    <w:name w:val="Text body"/>
    <w:basedOn w:val="a"/>
    <w:rsid w:val="00041F5A"/>
    <w:pPr>
      <w:spacing w:after="120"/>
    </w:pPr>
  </w:style>
  <w:style w:type="paragraph" w:styleId="a4">
    <w:name w:val="List"/>
    <w:basedOn w:val="Textbody"/>
    <w:rsid w:val="00041F5A"/>
    <w:rPr>
      <w:rFonts w:cs="Arial"/>
    </w:rPr>
  </w:style>
  <w:style w:type="paragraph" w:customStyle="1" w:styleId="12">
    <w:name w:val="Название объекта1"/>
    <w:basedOn w:val="a"/>
    <w:rsid w:val="00041F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041F5A"/>
    <w:pPr>
      <w:suppressLineNumbers/>
    </w:pPr>
    <w:rPr>
      <w:rFonts w:cs="Arial"/>
    </w:rPr>
  </w:style>
  <w:style w:type="paragraph" w:customStyle="1" w:styleId="ConsPlusNormal">
    <w:name w:val="ConsPlusNormal"/>
    <w:rsid w:val="00041F5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Нижний колонтитул1"/>
    <w:basedOn w:val="a"/>
    <w:rsid w:val="00041F5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041F5A"/>
    <w:pPr>
      <w:spacing w:after="0"/>
      <w:ind w:left="720"/>
      <w:contextualSpacing/>
    </w:pPr>
    <w:rPr>
      <w:rFonts w:ascii="Tms Rmn" w:hAnsi="Tms Rmn" w:cs="Tms Rmn"/>
      <w:sz w:val="20"/>
      <w:szCs w:val="20"/>
    </w:rPr>
  </w:style>
  <w:style w:type="paragraph" w:customStyle="1" w:styleId="14">
    <w:name w:val="Верхний колонтитул1"/>
    <w:basedOn w:val="a"/>
    <w:rsid w:val="00041F5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041F5A"/>
    <w:pPr>
      <w:suppressLineNumbers/>
    </w:pPr>
  </w:style>
  <w:style w:type="paragraph" w:customStyle="1" w:styleId="TableHeading">
    <w:name w:val="Table Heading"/>
    <w:basedOn w:val="TableContents"/>
    <w:rsid w:val="00041F5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41F5A"/>
  </w:style>
  <w:style w:type="character" w:customStyle="1" w:styleId="15">
    <w:name w:val="Основной текст1"/>
    <w:basedOn w:val="a0"/>
    <w:rsid w:val="00041F5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header"/>
    <w:basedOn w:val="a"/>
    <w:link w:val="16"/>
    <w:uiPriority w:val="99"/>
    <w:unhideWhenUsed/>
    <w:rsid w:val="0004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6"/>
    <w:uiPriority w:val="99"/>
    <w:rsid w:val="00041F5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04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F5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pt">
    <w:name w:val="Основной текст (3) + Интервал 0 pt"/>
    <w:basedOn w:val="a0"/>
    <w:rsid w:val="00041F5A"/>
    <w:rPr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styleId="a9">
    <w:name w:val="Strong"/>
    <w:basedOn w:val="a0"/>
    <w:uiPriority w:val="22"/>
    <w:qFormat/>
    <w:rsid w:val="00041F5A"/>
    <w:rPr>
      <w:b/>
      <w:bCs/>
    </w:rPr>
  </w:style>
  <w:style w:type="paragraph" w:customStyle="1" w:styleId="aa">
    <w:name w:val="Содержимое таблицы"/>
    <w:basedOn w:val="a"/>
    <w:rsid w:val="00041F5A"/>
    <w:pPr>
      <w:widowControl w:val="0"/>
      <w:suppressLineNumbers/>
      <w:spacing w:after="0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styleId="ab">
    <w:name w:val="Body Text"/>
    <w:basedOn w:val="a"/>
    <w:link w:val="ac"/>
    <w:qFormat/>
    <w:rsid w:val="00041F5A"/>
    <w:pPr>
      <w:suppressAutoHyphens w:val="0"/>
      <w:spacing w:before="180" w:after="180" w:line="240" w:lineRule="auto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041F5A"/>
    <w:rPr>
      <w:rFonts w:ascii="Cambria" w:eastAsia="Cambria" w:hAnsi="Cambria" w:cs="Times New Roman"/>
      <w:sz w:val="24"/>
      <w:szCs w:val="24"/>
      <w:lang w:val="en-US"/>
    </w:rPr>
  </w:style>
  <w:style w:type="paragraph" w:styleId="ad">
    <w:name w:val="No Spacing"/>
    <w:uiPriority w:val="1"/>
    <w:qFormat/>
    <w:rsid w:val="00041F5A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bidi="en-US"/>
    </w:rPr>
  </w:style>
  <w:style w:type="paragraph" w:styleId="ae">
    <w:name w:val="Normal (Web)"/>
    <w:basedOn w:val="a"/>
    <w:uiPriority w:val="99"/>
    <w:unhideWhenUsed/>
    <w:rsid w:val="00041F5A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">
    <w:name w:val="Table Grid"/>
    <w:basedOn w:val="a1"/>
    <w:uiPriority w:val="39"/>
    <w:rsid w:val="0004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4"/>
    <w:rsid w:val="00041F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041F5A"/>
    <w:pPr>
      <w:widowControl w:val="0"/>
      <w:shd w:val="clear" w:color="auto" w:fill="FFFFFF"/>
      <w:suppressAutoHyphens w:val="0"/>
      <w:spacing w:before="720" w:after="600" w:line="320" w:lineRule="exact"/>
      <w:jc w:val="center"/>
    </w:pPr>
    <w:rPr>
      <w:rFonts w:cstheme="minorBidi"/>
      <w:sz w:val="26"/>
      <w:szCs w:val="26"/>
      <w:lang w:eastAsia="en-US"/>
    </w:rPr>
  </w:style>
  <w:style w:type="character" w:styleId="af1">
    <w:name w:val="Hyperlink"/>
    <w:basedOn w:val="a0"/>
    <w:uiPriority w:val="99"/>
    <w:semiHidden/>
    <w:unhideWhenUsed/>
    <w:rsid w:val="00041F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1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table" w:customStyle="1" w:styleId="17">
    <w:name w:val="Сетка таблицы1"/>
    <w:basedOn w:val="a1"/>
    <w:next w:val="af"/>
    <w:uiPriority w:val="59"/>
    <w:rsid w:val="000B1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D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D15A6"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10">
    <w:name w:val="Сетка таблицы11"/>
    <w:basedOn w:val="a1"/>
    <w:next w:val="af"/>
    <w:uiPriority w:val="59"/>
    <w:rsid w:val="000D1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33ED1-469D-4F39-8A09-3BFA4E0E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Motorina Irina</cp:lastModifiedBy>
  <cp:revision>23</cp:revision>
  <cp:lastPrinted>2023-11-30T10:19:00Z</cp:lastPrinted>
  <dcterms:created xsi:type="dcterms:W3CDTF">2021-12-23T02:24:00Z</dcterms:created>
  <dcterms:modified xsi:type="dcterms:W3CDTF">2023-11-30T10:20:00Z</dcterms:modified>
</cp:coreProperties>
</file>